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555A9" w14:textId="3546F314" w:rsidR="00AD6DD2" w:rsidRPr="004531A5" w:rsidRDefault="00AD6DD2" w:rsidP="00476088">
      <w:pPr>
        <w:spacing w:after="0" w:line="240" w:lineRule="auto"/>
        <w:contextualSpacing/>
        <w:jc w:val="center"/>
        <w:rPr>
          <w:color w:val="000000" w:themeColor="text1"/>
        </w:rPr>
      </w:pPr>
      <w:bookmarkStart w:id="0" w:name="_GoBack"/>
      <w:bookmarkEnd w:id="0"/>
      <w:r w:rsidRPr="004531A5">
        <w:rPr>
          <w:color w:val="000000" w:themeColor="text1"/>
        </w:rPr>
        <w:t xml:space="preserve">BWSRC </w:t>
      </w:r>
      <w:r w:rsidR="00FA36EC" w:rsidRPr="004531A5">
        <w:rPr>
          <w:color w:val="000000" w:themeColor="text1"/>
        </w:rPr>
        <w:t>Annual</w:t>
      </w:r>
      <w:r w:rsidRPr="004531A5">
        <w:rPr>
          <w:color w:val="000000" w:themeColor="text1"/>
        </w:rPr>
        <w:t xml:space="preserve"> Meeting </w:t>
      </w:r>
      <w:r w:rsidR="00FA36EC" w:rsidRPr="004531A5">
        <w:rPr>
          <w:color w:val="000000" w:themeColor="text1"/>
        </w:rPr>
        <w:t>Minutes</w:t>
      </w:r>
    </w:p>
    <w:p w14:paraId="21841847" w14:textId="600C9D24" w:rsidR="00AD6DD2" w:rsidRPr="004531A5" w:rsidRDefault="00EF194F" w:rsidP="00476088">
      <w:pPr>
        <w:spacing w:after="0" w:line="240" w:lineRule="auto"/>
        <w:contextualSpacing/>
        <w:jc w:val="center"/>
        <w:rPr>
          <w:color w:val="000000" w:themeColor="text1"/>
        </w:rPr>
      </w:pPr>
      <w:r w:rsidRPr="004531A5">
        <w:rPr>
          <w:color w:val="000000" w:themeColor="text1"/>
        </w:rPr>
        <w:t>3/27</w:t>
      </w:r>
      <w:r w:rsidR="00A63F49" w:rsidRPr="004531A5">
        <w:rPr>
          <w:color w:val="000000" w:themeColor="text1"/>
        </w:rPr>
        <w:t>/2016</w:t>
      </w:r>
      <w:r w:rsidR="00090D63" w:rsidRPr="004531A5">
        <w:rPr>
          <w:color w:val="000000" w:themeColor="text1"/>
        </w:rPr>
        <w:t xml:space="preserve"> @</w:t>
      </w:r>
      <w:r w:rsidR="00AD6DD2" w:rsidRPr="004531A5">
        <w:rPr>
          <w:color w:val="000000" w:themeColor="text1"/>
        </w:rPr>
        <w:t xml:space="preserve"> </w:t>
      </w:r>
      <w:r w:rsidR="00B57FAD" w:rsidRPr="004531A5">
        <w:rPr>
          <w:color w:val="000000" w:themeColor="text1"/>
        </w:rPr>
        <w:t>7</w:t>
      </w:r>
      <w:r w:rsidR="00062759" w:rsidRPr="004531A5">
        <w:rPr>
          <w:color w:val="000000" w:themeColor="text1"/>
        </w:rPr>
        <w:t>:3</w:t>
      </w:r>
      <w:r w:rsidR="000903E3" w:rsidRPr="004531A5">
        <w:rPr>
          <w:color w:val="000000" w:themeColor="text1"/>
        </w:rPr>
        <w:t>0</w:t>
      </w:r>
      <w:r w:rsidR="00090D63" w:rsidRPr="004531A5">
        <w:rPr>
          <w:color w:val="000000" w:themeColor="text1"/>
        </w:rPr>
        <w:t xml:space="preserve"> PM</w:t>
      </w:r>
    </w:p>
    <w:p w14:paraId="63A42B24" w14:textId="1A46ABDF" w:rsidR="00AD6DD2" w:rsidRPr="004531A5" w:rsidRDefault="00AD6DD2" w:rsidP="00476088">
      <w:pPr>
        <w:spacing w:after="0" w:line="240" w:lineRule="auto"/>
        <w:contextualSpacing/>
        <w:jc w:val="center"/>
        <w:rPr>
          <w:color w:val="000000" w:themeColor="text1"/>
        </w:rPr>
      </w:pPr>
      <w:r w:rsidRPr="004531A5">
        <w:rPr>
          <w:color w:val="000000" w:themeColor="text1"/>
        </w:rPr>
        <w:t xml:space="preserve">Location </w:t>
      </w:r>
      <w:r w:rsidR="00090D63" w:rsidRPr="004531A5">
        <w:rPr>
          <w:color w:val="000000" w:themeColor="text1"/>
        </w:rPr>
        <w:t xml:space="preserve">– </w:t>
      </w:r>
      <w:r w:rsidR="00CF3F55" w:rsidRPr="004531A5">
        <w:rPr>
          <w:color w:val="000000" w:themeColor="text1"/>
        </w:rPr>
        <w:t>Field House</w:t>
      </w:r>
    </w:p>
    <w:p w14:paraId="7E4645AA" w14:textId="77777777" w:rsidR="002613D2" w:rsidRPr="004531A5" w:rsidRDefault="002613D2" w:rsidP="00476088">
      <w:pPr>
        <w:spacing w:after="0" w:line="240" w:lineRule="auto"/>
        <w:contextualSpacing/>
        <w:jc w:val="center"/>
        <w:rPr>
          <w:color w:val="000000" w:themeColor="text1"/>
        </w:rPr>
      </w:pPr>
    </w:p>
    <w:p w14:paraId="68EB78C0" w14:textId="77777777" w:rsidR="002613D2" w:rsidRPr="004531A5" w:rsidRDefault="002613D2" w:rsidP="00476088">
      <w:pPr>
        <w:spacing w:after="0" w:line="240" w:lineRule="auto"/>
        <w:contextualSpacing/>
        <w:jc w:val="center"/>
        <w:rPr>
          <w:color w:val="000000" w:themeColor="text1"/>
        </w:rPr>
      </w:pPr>
    </w:p>
    <w:p w14:paraId="2C845077" w14:textId="77777777" w:rsidR="002613D2" w:rsidRPr="004531A5" w:rsidRDefault="002613D2" w:rsidP="00476088">
      <w:pPr>
        <w:spacing w:after="0" w:line="240" w:lineRule="auto"/>
        <w:contextualSpacing/>
        <w:jc w:val="center"/>
        <w:rPr>
          <w:color w:val="000000" w:themeColor="text1"/>
        </w:rPr>
      </w:pPr>
    </w:p>
    <w:p w14:paraId="0D4D0B66" w14:textId="3A7AFEDE" w:rsidR="00090D63" w:rsidRPr="004531A5" w:rsidRDefault="00090D63" w:rsidP="00476088">
      <w:pPr>
        <w:pStyle w:val="ListParagraph"/>
        <w:numPr>
          <w:ilvl w:val="0"/>
          <w:numId w:val="1"/>
        </w:numPr>
        <w:spacing w:after="0" w:line="240" w:lineRule="auto"/>
        <w:ind w:left="0"/>
        <w:rPr>
          <w:color w:val="000000" w:themeColor="text1"/>
        </w:rPr>
      </w:pPr>
      <w:r w:rsidRPr="004531A5">
        <w:rPr>
          <w:color w:val="000000" w:themeColor="text1"/>
        </w:rPr>
        <w:t>Roll Call</w:t>
      </w:r>
      <w:r w:rsidR="00FA36EC" w:rsidRPr="004531A5">
        <w:rPr>
          <w:color w:val="000000" w:themeColor="text1"/>
        </w:rPr>
        <w:t xml:space="preserve">: </w:t>
      </w:r>
      <w:r w:rsidR="00B57FAD" w:rsidRPr="004531A5">
        <w:rPr>
          <w:color w:val="000000" w:themeColor="text1"/>
        </w:rPr>
        <w:t xml:space="preserve"> Meeting called to order at 7</w:t>
      </w:r>
      <w:r w:rsidR="00062759" w:rsidRPr="004531A5">
        <w:rPr>
          <w:color w:val="000000" w:themeColor="text1"/>
        </w:rPr>
        <w:t>:3</w:t>
      </w:r>
      <w:r w:rsidR="00B57FAD" w:rsidRPr="004531A5">
        <w:rPr>
          <w:color w:val="000000" w:themeColor="text1"/>
        </w:rPr>
        <w:t>0</w:t>
      </w:r>
      <w:r w:rsidR="00062759" w:rsidRPr="004531A5">
        <w:rPr>
          <w:color w:val="000000" w:themeColor="text1"/>
        </w:rPr>
        <w:t>.</w:t>
      </w:r>
    </w:p>
    <w:p w14:paraId="15BD0B49" w14:textId="6730FDD9" w:rsidR="00CF3F55" w:rsidRPr="004531A5" w:rsidRDefault="00FA36EC" w:rsidP="00CF3F55">
      <w:pPr>
        <w:rPr>
          <w:color w:val="000000" w:themeColor="text1"/>
        </w:rPr>
      </w:pPr>
      <w:r w:rsidRPr="004531A5">
        <w:rPr>
          <w:color w:val="000000" w:themeColor="text1"/>
        </w:rPr>
        <w:t xml:space="preserve">Present:  </w:t>
      </w:r>
      <w:proofErr w:type="spellStart"/>
      <w:r w:rsidRPr="004531A5">
        <w:rPr>
          <w:color w:val="000000" w:themeColor="text1"/>
        </w:rPr>
        <w:t>Chriss</w:t>
      </w:r>
      <w:proofErr w:type="spellEnd"/>
      <w:r w:rsidRPr="004531A5">
        <w:rPr>
          <w:color w:val="000000" w:themeColor="text1"/>
        </w:rPr>
        <w:t xml:space="preserve"> </w:t>
      </w:r>
      <w:proofErr w:type="spellStart"/>
      <w:r w:rsidRPr="004531A5">
        <w:rPr>
          <w:color w:val="000000" w:themeColor="text1"/>
        </w:rPr>
        <w:t>Carsello</w:t>
      </w:r>
      <w:proofErr w:type="spellEnd"/>
      <w:r w:rsidRPr="004531A5">
        <w:rPr>
          <w:color w:val="000000" w:themeColor="text1"/>
        </w:rPr>
        <w:t>,</w:t>
      </w:r>
      <w:r w:rsidR="009B0844" w:rsidRPr="004531A5">
        <w:rPr>
          <w:color w:val="000000" w:themeColor="text1"/>
        </w:rPr>
        <w:t xml:space="preserve"> Lisa Schumacher,</w:t>
      </w:r>
      <w:r w:rsidRPr="004531A5">
        <w:rPr>
          <w:color w:val="000000" w:themeColor="text1"/>
        </w:rPr>
        <w:t xml:space="preserve"> Becky Bolsinger, Brandy Feldman, Mark Denny, </w:t>
      </w:r>
      <w:proofErr w:type="spellStart"/>
      <w:r w:rsidRPr="004531A5">
        <w:rPr>
          <w:color w:val="000000" w:themeColor="text1"/>
        </w:rPr>
        <w:t>Tawnya</w:t>
      </w:r>
      <w:proofErr w:type="spellEnd"/>
      <w:r w:rsidRPr="004531A5">
        <w:rPr>
          <w:color w:val="000000" w:themeColor="text1"/>
        </w:rPr>
        <w:t xml:space="preserve"> Stone, Eric Shepley, </w:t>
      </w:r>
      <w:r w:rsidR="00CF3F55" w:rsidRPr="004531A5">
        <w:rPr>
          <w:rFonts w:eastAsia="Times New Roman"/>
          <w:color w:val="000000" w:themeColor="text1"/>
        </w:rPr>
        <w:t xml:space="preserve">Jen </w:t>
      </w:r>
      <w:proofErr w:type="spellStart"/>
      <w:r w:rsidR="00CF3F55" w:rsidRPr="004531A5">
        <w:rPr>
          <w:rFonts w:eastAsia="Times New Roman"/>
          <w:color w:val="000000" w:themeColor="text1"/>
        </w:rPr>
        <w:t>Dechant</w:t>
      </w:r>
      <w:proofErr w:type="spellEnd"/>
      <w:r w:rsidR="00B57FAD" w:rsidRPr="004531A5">
        <w:rPr>
          <w:color w:val="000000" w:themeColor="text1"/>
        </w:rPr>
        <w:t>, Sarah Hora,</w:t>
      </w:r>
      <w:r w:rsidR="00B57FAD" w:rsidRPr="004531A5">
        <w:rPr>
          <w:rFonts w:eastAsia="Times New Roman"/>
          <w:color w:val="000000" w:themeColor="text1"/>
        </w:rPr>
        <w:t xml:space="preserve"> Christophe Granger, Tristan</w:t>
      </w:r>
      <w:r w:rsidR="00572277" w:rsidRPr="004531A5">
        <w:rPr>
          <w:rFonts w:eastAsia="Times New Roman"/>
          <w:color w:val="000000" w:themeColor="text1"/>
        </w:rPr>
        <w:t xml:space="preserve"> Evans</w:t>
      </w:r>
    </w:p>
    <w:p w14:paraId="3465C734" w14:textId="22EAC6E2" w:rsidR="00FA36EC" w:rsidRPr="004531A5" w:rsidRDefault="00FA36EC" w:rsidP="00FA36EC">
      <w:pPr>
        <w:rPr>
          <w:color w:val="000000" w:themeColor="text1"/>
        </w:rPr>
      </w:pPr>
      <w:r w:rsidRPr="004531A5">
        <w:rPr>
          <w:color w:val="000000" w:themeColor="text1"/>
        </w:rPr>
        <w:t xml:space="preserve">Absent:  </w:t>
      </w:r>
      <w:r w:rsidR="00CF3F55" w:rsidRPr="004531A5">
        <w:rPr>
          <w:color w:val="000000" w:themeColor="text1"/>
        </w:rPr>
        <w:t>Tom Neff</w:t>
      </w:r>
      <w:r w:rsidR="00EF194F" w:rsidRPr="004531A5">
        <w:rPr>
          <w:color w:val="000000" w:themeColor="text1"/>
        </w:rPr>
        <w:t>, Michael Bauer</w:t>
      </w:r>
    </w:p>
    <w:p w14:paraId="3CE33596" w14:textId="77777777" w:rsidR="00090D63" w:rsidRPr="004531A5" w:rsidRDefault="00090D63" w:rsidP="00476088">
      <w:pPr>
        <w:pStyle w:val="ListParagraph"/>
        <w:spacing w:after="0" w:line="240" w:lineRule="auto"/>
        <w:ind w:left="0"/>
        <w:rPr>
          <w:color w:val="000000" w:themeColor="text1"/>
        </w:rPr>
      </w:pPr>
    </w:p>
    <w:p w14:paraId="1E2F0437" w14:textId="6475ECD4" w:rsidR="00FF4646" w:rsidRPr="004531A5" w:rsidRDefault="00D63C35" w:rsidP="00476088">
      <w:pPr>
        <w:pStyle w:val="ListParagraph"/>
        <w:numPr>
          <w:ilvl w:val="0"/>
          <w:numId w:val="1"/>
        </w:numPr>
        <w:spacing w:after="0" w:line="240" w:lineRule="auto"/>
        <w:ind w:left="0"/>
        <w:rPr>
          <w:color w:val="000000" w:themeColor="text1"/>
        </w:rPr>
      </w:pPr>
      <w:r w:rsidRPr="004531A5">
        <w:rPr>
          <w:color w:val="000000" w:themeColor="text1"/>
        </w:rPr>
        <w:t>Board Member</w:t>
      </w:r>
      <w:r w:rsidR="00FF4646" w:rsidRPr="004531A5">
        <w:rPr>
          <w:color w:val="000000" w:themeColor="text1"/>
        </w:rPr>
        <w:t xml:space="preserve"> </w:t>
      </w:r>
      <w:r w:rsidR="009C4E9B" w:rsidRPr="004531A5">
        <w:rPr>
          <w:color w:val="000000" w:themeColor="text1"/>
        </w:rPr>
        <w:t>Updates</w:t>
      </w:r>
      <w:r w:rsidR="00FA36EC" w:rsidRPr="004531A5">
        <w:rPr>
          <w:color w:val="000000" w:themeColor="text1"/>
        </w:rPr>
        <w:t>:</w:t>
      </w:r>
    </w:p>
    <w:p w14:paraId="4AFA1F56" w14:textId="77777777" w:rsidR="002B3B23" w:rsidRPr="004531A5" w:rsidRDefault="002B3B23" w:rsidP="002B3B23">
      <w:pPr>
        <w:spacing w:after="0" w:line="240" w:lineRule="auto"/>
        <w:rPr>
          <w:color w:val="000000" w:themeColor="text1"/>
        </w:rPr>
      </w:pPr>
    </w:p>
    <w:p w14:paraId="716B85CC" w14:textId="7C11D0E6" w:rsidR="002B3B23" w:rsidRPr="004531A5" w:rsidRDefault="002B3B23" w:rsidP="002B3B23">
      <w:pPr>
        <w:pStyle w:val="ListParagraph"/>
        <w:numPr>
          <w:ilvl w:val="0"/>
          <w:numId w:val="15"/>
        </w:numPr>
        <w:spacing w:after="0" w:line="240" w:lineRule="auto"/>
        <w:contextualSpacing w:val="0"/>
        <w:rPr>
          <w:color w:val="000000" w:themeColor="text1"/>
        </w:rPr>
      </w:pPr>
      <w:r w:rsidRPr="004531A5">
        <w:rPr>
          <w:color w:val="000000" w:themeColor="text1"/>
        </w:rPr>
        <w:t xml:space="preserve">Vice President:  Assistant Managers have been hired (Reid Snell, Grace </w:t>
      </w:r>
      <w:proofErr w:type="spellStart"/>
      <w:r w:rsidRPr="004531A5">
        <w:rPr>
          <w:color w:val="000000" w:themeColor="text1"/>
        </w:rPr>
        <w:t>Wenisch</w:t>
      </w:r>
      <w:proofErr w:type="spellEnd"/>
      <w:r w:rsidRPr="004531A5">
        <w:rPr>
          <w:color w:val="000000" w:themeColor="text1"/>
        </w:rPr>
        <w:t>).  We are still taking applications for lifeguards.  They can apply without CPR class but must have it prior to the first shift.  Must be 15 to get lifeguard certification.</w:t>
      </w:r>
      <w:r w:rsidR="004531A5" w:rsidRPr="004531A5">
        <w:rPr>
          <w:color w:val="000000" w:themeColor="text1"/>
        </w:rPr>
        <w:t xml:space="preserve">  </w:t>
      </w:r>
    </w:p>
    <w:p w14:paraId="780FDF59" w14:textId="77777777" w:rsidR="002B3B23" w:rsidRPr="004531A5" w:rsidRDefault="002B3B23" w:rsidP="002B3B23">
      <w:pPr>
        <w:pStyle w:val="ListParagraph"/>
        <w:spacing w:after="0" w:line="240" w:lineRule="auto"/>
        <w:contextualSpacing w:val="0"/>
        <w:rPr>
          <w:color w:val="000000" w:themeColor="text1"/>
        </w:rPr>
      </w:pPr>
    </w:p>
    <w:p w14:paraId="66D798DA" w14:textId="15413E6C" w:rsidR="002B3B23" w:rsidRPr="004531A5" w:rsidRDefault="002B3B23" w:rsidP="00F83D6B">
      <w:pPr>
        <w:spacing w:after="0" w:line="240" w:lineRule="auto"/>
        <w:ind w:left="720"/>
        <w:rPr>
          <w:color w:val="000000" w:themeColor="text1"/>
        </w:rPr>
      </w:pPr>
      <w:r w:rsidRPr="004531A5">
        <w:rPr>
          <w:color w:val="000000" w:themeColor="text1"/>
        </w:rPr>
        <w:t xml:space="preserve">Treasurer:  </w:t>
      </w:r>
      <w:r w:rsidR="004531A5" w:rsidRPr="004531A5">
        <w:rPr>
          <w:color w:val="000000" w:themeColor="text1"/>
        </w:rPr>
        <w:t>Annual dues are considered late on April 1</w:t>
      </w:r>
      <w:r w:rsidR="004531A5" w:rsidRPr="004531A5">
        <w:rPr>
          <w:color w:val="000000" w:themeColor="text1"/>
          <w:vertAlign w:val="superscript"/>
        </w:rPr>
        <w:t>st</w:t>
      </w:r>
      <w:r w:rsidR="004531A5" w:rsidRPr="004531A5">
        <w:rPr>
          <w:color w:val="000000" w:themeColor="text1"/>
        </w:rPr>
        <w:t xml:space="preserve"> and will be assessed a $100 late fee if received after April 1</w:t>
      </w:r>
      <w:r w:rsidR="004531A5" w:rsidRPr="004531A5">
        <w:rPr>
          <w:color w:val="000000" w:themeColor="text1"/>
          <w:vertAlign w:val="superscript"/>
        </w:rPr>
        <w:t>st</w:t>
      </w:r>
      <w:r w:rsidR="004531A5" w:rsidRPr="004531A5">
        <w:rPr>
          <w:color w:val="000000" w:themeColor="text1"/>
        </w:rPr>
        <w:t>.  On May 1</w:t>
      </w:r>
      <w:r w:rsidR="004531A5" w:rsidRPr="004531A5">
        <w:rPr>
          <w:color w:val="000000" w:themeColor="text1"/>
          <w:vertAlign w:val="superscript"/>
        </w:rPr>
        <w:t>st</w:t>
      </w:r>
      <w:r w:rsidR="004531A5" w:rsidRPr="004531A5">
        <w:rPr>
          <w:color w:val="000000" w:themeColor="text1"/>
        </w:rPr>
        <w:t xml:space="preserve">, memberships will be forfeited if dues not received according to bylaws.  </w:t>
      </w:r>
      <w:r w:rsidRPr="004531A5">
        <w:rPr>
          <w:color w:val="000000" w:themeColor="text1"/>
        </w:rPr>
        <w:t>There were about 3-4 members who paid the processing fees when they mailed checks for their annual dues.  They will receive a check reimbursing those fees to those members. </w:t>
      </w:r>
      <w:r w:rsidR="00F83D6B" w:rsidRPr="004531A5">
        <w:rPr>
          <w:color w:val="000000" w:themeColor="text1"/>
        </w:rPr>
        <w:t xml:space="preserve"> </w:t>
      </w:r>
      <w:r w:rsidRPr="004531A5">
        <w:rPr>
          <w:color w:val="000000" w:themeColor="text1"/>
        </w:rPr>
        <w:t>Bank balances:</w:t>
      </w:r>
      <w:r w:rsidR="00F83D6B" w:rsidRPr="004531A5">
        <w:rPr>
          <w:color w:val="000000" w:themeColor="text1"/>
        </w:rPr>
        <w:t xml:space="preserve">  </w:t>
      </w:r>
      <w:r w:rsidRPr="004531A5">
        <w:rPr>
          <w:color w:val="000000" w:themeColor="text1"/>
        </w:rPr>
        <w:t xml:space="preserve">CSB - </w:t>
      </w:r>
      <w:r w:rsidRPr="004531A5">
        <w:rPr>
          <w:bCs/>
          <w:color w:val="000000" w:themeColor="text1"/>
        </w:rPr>
        <w:t>$100,468.50</w:t>
      </w:r>
      <w:r w:rsidR="00F83D6B" w:rsidRPr="004531A5">
        <w:rPr>
          <w:bCs/>
          <w:color w:val="000000" w:themeColor="text1"/>
        </w:rPr>
        <w:t xml:space="preserve"> and </w:t>
      </w:r>
      <w:r w:rsidRPr="004531A5">
        <w:rPr>
          <w:color w:val="000000" w:themeColor="text1"/>
        </w:rPr>
        <w:t>Bank Iowa - $3,000</w:t>
      </w:r>
      <w:r w:rsidR="00F83D6B" w:rsidRPr="004531A5">
        <w:rPr>
          <w:color w:val="000000" w:themeColor="text1"/>
        </w:rPr>
        <w:t>.</w:t>
      </w:r>
      <w:r w:rsidR="004531A5" w:rsidRPr="004531A5">
        <w:rPr>
          <w:color w:val="000000" w:themeColor="text1"/>
        </w:rPr>
        <w:t xml:space="preserve">  </w:t>
      </w:r>
    </w:p>
    <w:p w14:paraId="305B785B" w14:textId="77777777" w:rsidR="00F83D6B" w:rsidRPr="004531A5" w:rsidRDefault="00F83D6B" w:rsidP="00F83D6B">
      <w:pPr>
        <w:spacing w:after="0" w:line="240" w:lineRule="auto"/>
        <w:ind w:left="720"/>
        <w:rPr>
          <w:color w:val="000000" w:themeColor="text1"/>
        </w:rPr>
      </w:pPr>
    </w:p>
    <w:p w14:paraId="19A77CD7" w14:textId="0794E03F" w:rsidR="002B3B23" w:rsidRPr="004531A5" w:rsidRDefault="00F83D6B" w:rsidP="002B3B23">
      <w:pPr>
        <w:pStyle w:val="ListParagraph"/>
        <w:numPr>
          <w:ilvl w:val="0"/>
          <w:numId w:val="22"/>
        </w:numPr>
        <w:spacing w:after="0" w:line="240" w:lineRule="auto"/>
        <w:rPr>
          <w:color w:val="000000" w:themeColor="text1"/>
        </w:rPr>
      </w:pPr>
      <w:r w:rsidRPr="004531A5">
        <w:rPr>
          <w:color w:val="000000" w:themeColor="text1"/>
        </w:rPr>
        <w:t>Pool and Grounds:  Final contract for pool renovation is ready for signing.</w:t>
      </w:r>
      <w:r w:rsidR="004531A5" w:rsidRPr="004531A5">
        <w:rPr>
          <w:color w:val="000000" w:themeColor="text1"/>
        </w:rPr>
        <w:t xml:space="preserve">  As soon as contract is signed, the order for the starting blocks will be entered and installed prior to the pool opening.   The pressure test will also occur prior to the pool opening.  DJ Pools will do a walk-through mid-April in prep for the opening.</w:t>
      </w:r>
    </w:p>
    <w:p w14:paraId="110AF79B" w14:textId="77777777" w:rsidR="00F83D6B" w:rsidRPr="004531A5" w:rsidRDefault="00F83D6B" w:rsidP="00F83D6B">
      <w:pPr>
        <w:pStyle w:val="ListParagraph"/>
        <w:spacing w:after="0" w:line="240" w:lineRule="auto"/>
        <w:rPr>
          <w:color w:val="000000" w:themeColor="text1"/>
        </w:rPr>
      </w:pPr>
    </w:p>
    <w:p w14:paraId="2923EFB6" w14:textId="209F0EE4" w:rsidR="00F83D6B" w:rsidRPr="004531A5" w:rsidRDefault="00F83D6B" w:rsidP="002B3B23">
      <w:pPr>
        <w:pStyle w:val="ListParagraph"/>
        <w:numPr>
          <w:ilvl w:val="0"/>
          <w:numId w:val="22"/>
        </w:numPr>
        <w:spacing w:after="0" w:line="240" w:lineRule="auto"/>
        <w:rPr>
          <w:color w:val="000000" w:themeColor="text1"/>
        </w:rPr>
      </w:pPr>
      <w:r w:rsidRPr="004531A5">
        <w:rPr>
          <w:color w:val="000000" w:themeColor="text1"/>
        </w:rPr>
        <w:t>Membership:  There are 5 families on the inbound list and 1 on the outbound.  Sarah is posting on the web page that we have memberships opening up soon and to contact me.  I’ve also asked Michael to post on social media.</w:t>
      </w:r>
    </w:p>
    <w:p w14:paraId="4D3D6945" w14:textId="77777777" w:rsidR="004531A5" w:rsidRPr="004531A5" w:rsidRDefault="004531A5" w:rsidP="004531A5">
      <w:pPr>
        <w:pStyle w:val="ListParagraph"/>
        <w:rPr>
          <w:color w:val="000000" w:themeColor="text1"/>
        </w:rPr>
      </w:pPr>
    </w:p>
    <w:p w14:paraId="0BB180EB" w14:textId="576C8028" w:rsidR="004531A5" w:rsidRPr="004531A5" w:rsidRDefault="004531A5" w:rsidP="002B3B23">
      <w:pPr>
        <w:pStyle w:val="ListParagraph"/>
        <w:numPr>
          <w:ilvl w:val="0"/>
          <w:numId w:val="22"/>
        </w:numPr>
        <w:spacing w:after="0" w:line="240" w:lineRule="auto"/>
        <w:rPr>
          <w:color w:val="000000" w:themeColor="text1"/>
        </w:rPr>
      </w:pPr>
      <w:r w:rsidRPr="004531A5">
        <w:rPr>
          <w:color w:val="000000" w:themeColor="text1"/>
        </w:rPr>
        <w:t>Social events scheduled for the season:</w:t>
      </w:r>
    </w:p>
    <w:p w14:paraId="787D633B" w14:textId="77777777" w:rsidR="004531A5" w:rsidRPr="004531A5" w:rsidRDefault="004531A5" w:rsidP="004531A5">
      <w:pPr>
        <w:pStyle w:val="ListParagraph"/>
        <w:rPr>
          <w:color w:val="000000" w:themeColor="text1"/>
        </w:rPr>
      </w:pPr>
    </w:p>
    <w:p w14:paraId="2DEC25A2" w14:textId="23E5CA54" w:rsidR="004531A5" w:rsidRPr="004531A5" w:rsidRDefault="004531A5" w:rsidP="004531A5">
      <w:pPr>
        <w:pStyle w:val="ListParagraph"/>
        <w:numPr>
          <w:ilvl w:val="1"/>
          <w:numId w:val="22"/>
        </w:numPr>
        <w:spacing w:after="0" w:line="240" w:lineRule="auto"/>
        <w:rPr>
          <w:color w:val="000000" w:themeColor="text1"/>
        </w:rPr>
      </w:pPr>
      <w:r w:rsidRPr="004531A5">
        <w:rPr>
          <w:color w:val="000000" w:themeColor="text1"/>
        </w:rPr>
        <w:t>May 27:  Pool opens</w:t>
      </w:r>
    </w:p>
    <w:p w14:paraId="25E6D77E" w14:textId="3FC32113" w:rsidR="004531A5" w:rsidRPr="004531A5" w:rsidRDefault="004531A5" w:rsidP="004531A5">
      <w:pPr>
        <w:pStyle w:val="ListParagraph"/>
        <w:numPr>
          <w:ilvl w:val="1"/>
          <w:numId w:val="22"/>
        </w:numPr>
        <w:spacing w:after="0" w:line="240" w:lineRule="auto"/>
        <w:rPr>
          <w:color w:val="000000" w:themeColor="text1"/>
        </w:rPr>
      </w:pPr>
      <w:r w:rsidRPr="004531A5">
        <w:rPr>
          <w:color w:val="000000" w:themeColor="text1"/>
        </w:rPr>
        <w:t>May 29:  Memorial Day Picnic</w:t>
      </w:r>
    </w:p>
    <w:p w14:paraId="418FABEB" w14:textId="0367B75D" w:rsidR="004531A5" w:rsidRPr="004531A5" w:rsidRDefault="004531A5" w:rsidP="004531A5">
      <w:pPr>
        <w:pStyle w:val="ListParagraph"/>
        <w:numPr>
          <w:ilvl w:val="1"/>
          <w:numId w:val="22"/>
        </w:numPr>
        <w:spacing w:after="0" w:line="240" w:lineRule="auto"/>
        <w:rPr>
          <w:color w:val="000000" w:themeColor="text1"/>
        </w:rPr>
      </w:pPr>
      <w:r w:rsidRPr="004531A5">
        <w:rPr>
          <w:color w:val="000000" w:themeColor="text1"/>
        </w:rPr>
        <w:t>June 7:  Family Night</w:t>
      </w:r>
    </w:p>
    <w:p w14:paraId="3BD8B36A" w14:textId="2DEA7440" w:rsidR="004531A5" w:rsidRPr="004531A5" w:rsidRDefault="004531A5" w:rsidP="004531A5">
      <w:pPr>
        <w:pStyle w:val="ListParagraph"/>
        <w:numPr>
          <w:ilvl w:val="1"/>
          <w:numId w:val="22"/>
        </w:numPr>
        <w:spacing w:after="0" w:line="240" w:lineRule="auto"/>
        <w:rPr>
          <w:color w:val="000000" w:themeColor="text1"/>
        </w:rPr>
      </w:pPr>
      <w:r w:rsidRPr="004531A5">
        <w:rPr>
          <w:color w:val="000000" w:themeColor="text1"/>
        </w:rPr>
        <w:t>June 16:  Luau Adult Night (potential silent auction)</w:t>
      </w:r>
    </w:p>
    <w:p w14:paraId="3CF213B2" w14:textId="4BF25360" w:rsidR="004531A5" w:rsidRPr="004531A5" w:rsidRDefault="004531A5" w:rsidP="004531A5">
      <w:pPr>
        <w:pStyle w:val="ListParagraph"/>
        <w:numPr>
          <w:ilvl w:val="1"/>
          <w:numId w:val="22"/>
        </w:numPr>
        <w:spacing w:after="0" w:line="240" w:lineRule="auto"/>
        <w:rPr>
          <w:color w:val="000000" w:themeColor="text1"/>
        </w:rPr>
      </w:pPr>
      <w:r w:rsidRPr="004531A5">
        <w:rPr>
          <w:color w:val="000000" w:themeColor="text1"/>
        </w:rPr>
        <w:t>July 4:  Fourth of July Picnic</w:t>
      </w:r>
    </w:p>
    <w:p w14:paraId="5775595E" w14:textId="728DEB86" w:rsidR="004531A5" w:rsidRPr="004531A5" w:rsidRDefault="004531A5" w:rsidP="004531A5">
      <w:pPr>
        <w:pStyle w:val="ListParagraph"/>
        <w:numPr>
          <w:ilvl w:val="1"/>
          <w:numId w:val="22"/>
        </w:numPr>
        <w:spacing w:after="0" w:line="240" w:lineRule="auto"/>
        <w:rPr>
          <w:color w:val="000000" w:themeColor="text1"/>
        </w:rPr>
      </w:pPr>
      <w:r w:rsidRPr="004531A5">
        <w:rPr>
          <w:color w:val="000000" w:themeColor="text1"/>
        </w:rPr>
        <w:t>July 14:  80s Adult Night</w:t>
      </w:r>
    </w:p>
    <w:p w14:paraId="2A7556C1" w14:textId="69A1F318" w:rsidR="004531A5" w:rsidRPr="004531A5" w:rsidRDefault="004531A5" w:rsidP="004531A5">
      <w:pPr>
        <w:pStyle w:val="ListParagraph"/>
        <w:numPr>
          <w:ilvl w:val="1"/>
          <w:numId w:val="22"/>
        </w:numPr>
        <w:spacing w:after="0" w:line="240" w:lineRule="auto"/>
        <w:rPr>
          <w:color w:val="000000" w:themeColor="text1"/>
        </w:rPr>
      </w:pPr>
      <w:r w:rsidRPr="004531A5">
        <w:rPr>
          <w:color w:val="000000" w:themeColor="text1"/>
        </w:rPr>
        <w:t>July 26:  Family Movie Night</w:t>
      </w:r>
    </w:p>
    <w:p w14:paraId="49916379" w14:textId="318A729C" w:rsidR="004531A5" w:rsidRPr="004531A5" w:rsidRDefault="004531A5" w:rsidP="004531A5">
      <w:pPr>
        <w:pStyle w:val="ListParagraph"/>
        <w:numPr>
          <w:ilvl w:val="1"/>
          <w:numId w:val="22"/>
        </w:numPr>
        <w:spacing w:after="0" w:line="240" w:lineRule="auto"/>
        <w:rPr>
          <w:color w:val="000000" w:themeColor="text1"/>
        </w:rPr>
      </w:pPr>
      <w:r w:rsidRPr="004531A5">
        <w:rPr>
          <w:color w:val="000000" w:themeColor="text1"/>
        </w:rPr>
        <w:t>August 12:  Adult Night</w:t>
      </w:r>
    </w:p>
    <w:p w14:paraId="04F7CD45" w14:textId="003EF8BA" w:rsidR="004531A5" w:rsidRPr="004531A5" w:rsidRDefault="004531A5" w:rsidP="004531A5">
      <w:pPr>
        <w:pStyle w:val="ListParagraph"/>
        <w:numPr>
          <w:ilvl w:val="1"/>
          <w:numId w:val="22"/>
        </w:numPr>
        <w:spacing w:after="0" w:line="240" w:lineRule="auto"/>
        <w:rPr>
          <w:color w:val="000000" w:themeColor="text1"/>
        </w:rPr>
      </w:pPr>
      <w:r w:rsidRPr="004531A5">
        <w:rPr>
          <w:color w:val="000000" w:themeColor="text1"/>
        </w:rPr>
        <w:t>Sept 4:  Labor Day Picnic</w:t>
      </w:r>
    </w:p>
    <w:p w14:paraId="33AB7975" w14:textId="77777777" w:rsidR="004531A5" w:rsidRPr="004531A5" w:rsidRDefault="004531A5" w:rsidP="004531A5">
      <w:pPr>
        <w:pStyle w:val="ListParagraph"/>
        <w:rPr>
          <w:color w:val="000000" w:themeColor="text1"/>
        </w:rPr>
      </w:pPr>
    </w:p>
    <w:p w14:paraId="009773AD" w14:textId="6320CAD2" w:rsidR="004531A5" w:rsidRPr="004531A5" w:rsidRDefault="004531A5" w:rsidP="002B3B23">
      <w:pPr>
        <w:pStyle w:val="ListParagraph"/>
        <w:numPr>
          <w:ilvl w:val="0"/>
          <w:numId w:val="22"/>
        </w:numPr>
        <w:spacing w:after="0" w:line="240" w:lineRule="auto"/>
        <w:rPr>
          <w:color w:val="000000" w:themeColor="text1"/>
        </w:rPr>
      </w:pPr>
      <w:r w:rsidRPr="004531A5">
        <w:rPr>
          <w:color w:val="000000" w:themeColor="text1"/>
        </w:rPr>
        <w:t>Swim Team:  Mike hired two assistant swim coaches for the swim team.</w:t>
      </w:r>
    </w:p>
    <w:p w14:paraId="0E18274F" w14:textId="77777777" w:rsidR="00F83D6B" w:rsidRPr="004531A5" w:rsidRDefault="00F83D6B" w:rsidP="00F83D6B">
      <w:pPr>
        <w:pStyle w:val="ListParagraph"/>
        <w:rPr>
          <w:color w:val="000000" w:themeColor="text1"/>
        </w:rPr>
      </w:pPr>
    </w:p>
    <w:p w14:paraId="32387ECA" w14:textId="77777777" w:rsidR="004531A5" w:rsidRPr="004531A5" w:rsidRDefault="004531A5">
      <w:pPr>
        <w:spacing w:after="0" w:line="240" w:lineRule="auto"/>
        <w:rPr>
          <w:color w:val="000000" w:themeColor="text1"/>
        </w:rPr>
      </w:pPr>
      <w:r w:rsidRPr="004531A5">
        <w:rPr>
          <w:color w:val="000000" w:themeColor="text1"/>
        </w:rPr>
        <w:br w:type="page"/>
      </w:r>
    </w:p>
    <w:p w14:paraId="0C48E415" w14:textId="0AD8977E" w:rsidR="00F83D6B" w:rsidRPr="004D7B5D" w:rsidRDefault="00F83D6B" w:rsidP="00F83D6B">
      <w:pPr>
        <w:pStyle w:val="ListParagraph"/>
        <w:numPr>
          <w:ilvl w:val="0"/>
          <w:numId w:val="19"/>
        </w:numPr>
        <w:spacing w:after="0" w:line="240" w:lineRule="auto"/>
        <w:rPr>
          <w:rFonts w:eastAsia="Times New Roman" w:cs="Arial"/>
          <w:bCs/>
          <w:i/>
          <w:color w:val="000000" w:themeColor="text1"/>
          <w:vertAlign w:val="superscript"/>
        </w:rPr>
      </w:pPr>
      <w:r w:rsidRPr="004D7B5D">
        <w:rPr>
          <w:i/>
          <w:color w:val="000000" w:themeColor="text1"/>
        </w:rPr>
        <w:lastRenderedPageBreak/>
        <w:t xml:space="preserve">Tennis:  State </w:t>
      </w:r>
      <w:r w:rsidR="002B3B23" w:rsidRPr="004D7B5D">
        <w:rPr>
          <w:rFonts w:eastAsia="Times New Roman" w:cs="Arial"/>
          <w:i/>
          <w:iCs/>
          <w:color w:val="000000" w:themeColor="text1"/>
        </w:rPr>
        <w:t xml:space="preserve">Championship Coach Chris </w:t>
      </w:r>
      <w:proofErr w:type="spellStart"/>
      <w:r w:rsidR="002B3B23" w:rsidRPr="004D7B5D">
        <w:rPr>
          <w:rFonts w:eastAsia="Times New Roman" w:cs="Arial"/>
          <w:i/>
          <w:iCs/>
          <w:color w:val="000000" w:themeColor="text1"/>
        </w:rPr>
        <w:t>Wundram</w:t>
      </w:r>
      <w:proofErr w:type="spellEnd"/>
      <w:r w:rsidR="002B3B23" w:rsidRPr="004D7B5D">
        <w:rPr>
          <w:rFonts w:eastAsia="Times New Roman" w:cs="Arial"/>
          <w:i/>
          <w:iCs/>
          <w:color w:val="000000" w:themeColor="text1"/>
        </w:rPr>
        <w:t xml:space="preserve"> and Stat</w:t>
      </w:r>
      <w:r w:rsidRPr="004D7B5D">
        <w:rPr>
          <w:rFonts w:eastAsia="Times New Roman" w:cs="Arial"/>
          <w:i/>
          <w:iCs/>
          <w:color w:val="000000" w:themeColor="text1"/>
        </w:rPr>
        <w:t xml:space="preserve">e Champion Trevor McCann return.  </w:t>
      </w:r>
      <w:r w:rsidR="002B3B23" w:rsidRPr="004D7B5D">
        <w:rPr>
          <w:rFonts w:eastAsia="Times New Roman" w:cs="Arial"/>
          <w:i/>
          <w:iCs/>
          <w:color w:val="000000" w:themeColor="text1"/>
        </w:rPr>
        <w:t>Each session will include daily &amp; end of session awards for tennis players</w:t>
      </w:r>
      <w:r w:rsidRPr="004D7B5D">
        <w:rPr>
          <w:rFonts w:eastAsia="Times New Roman" w:cs="Arial"/>
          <w:i/>
          <w:iCs/>
          <w:color w:val="000000" w:themeColor="text1"/>
        </w:rPr>
        <w:t xml:space="preserve">.  </w:t>
      </w:r>
      <w:r w:rsidR="002B3B23" w:rsidRPr="004D7B5D">
        <w:rPr>
          <w:rFonts w:eastAsia="Times New Roman" w:cs="Arial"/>
          <w:i/>
          <w:iCs/>
          <w:color w:val="000000" w:themeColor="text1"/>
        </w:rPr>
        <w:t>Sessions are two weeks long Monday-Thursday with a rain makeup on Friday</w:t>
      </w:r>
      <w:r w:rsidRPr="004D7B5D">
        <w:rPr>
          <w:rFonts w:eastAsia="Times New Roman" w:cs="Arial"/>
          <w:i/>
          <w:iCs/>
          <w:color w:val="000000" w:themeColor="text1"/>
        </w:rPr>
        <w:t xml:space="preserve">.  </w:t>
      </w:r>
      <w:r w:rsidR="002B3B23" w:rsidRPr="004D7B5D">
        <w:rPr>
          <w:rFonts w:eastAsia="Times New Roman" w:cs="Arial"/>
          <w:i/>
          <w:iCs/>
          <w:color w:val="000000" w:themeColor="text1"/>
        </w:rPr>
        <w:t>For updates and announcements please follow @BowmanWoods10s on Twitter</w:t>
      </w:r>
      <w:r w:rsidRPr="004D7B5D">
        <w:rPr>
          <w:rFonts w:eastAsia="Times New Roman" w:cs="Arial"/>
          <w:i/>
          <w:iCs/>
          <w:color w:val="000000" w:themeColor="text1"/>
        </w:rPr>
        <w:t xml:space="preserve">.  </w:t>
      </w:r>
      <w:r w:rsidR="002B3B23" w:rsidRPr="004D7B5D">
        <w:rPr>
          <w:rFonts w:eastAsia="Times New Roman" w:cs="Arial"/>
          <w:i/>
          <w:iCs/>
          <w:color w:val="000000" w:themeColor="text1"/>
        </w:rPr>
        <w:t>A free, end of the year tournament will be</w:t>
      </w:r>
      <w:r w:rsidRPr="004D7B5D">
        <w:rPr>
          <w:rFonts w:eastAsia="Times New Roman" w:cs="Arial"/>
          <w:i/>
          <w:iCs/>
          <w:color w:val="000000" w:themeColor="text1"/>
        </w:rPr>
        <w:t xml:space="preserve"> held again this year in August.  See the table for the tennis levels, schedule and cost.</w:t>
      </w:r>
      <w:r w:rsidR="004531A5" w:rsidRPr="004D7B5D">
        <w:rPr>
          <w:rFonts w:eastAsia="Times New Roman" w:cs="Arial"/>
          <w:i/>
          <w:iCs/>
          <w:color w:val="000000" w:themeColor="text1"/>
        </w:rPr>
        <w:t xml:space="preserve">  </w:t>
      </w:r>
    </w:p>
    <w:p w14:paraId="6BD61AFE" w14:textId="6362ABD4" w:rsidR="002B3B23" w:rsidRPr="004531A5" w:rsidRDefault="00F83D6B" w:rsidP="00F83D6B">
      <w:pPr>
        <w:pStyle w:val="ListParagraph"/>
        <w:spacing w:after="0" w:line="240" w:lineRule="auto"/>
        <w:rPr>
          <w:rFonts w:eastAsia="Times New Roman" w:cs="Arial"/>
          <w:bCs/>
          <w:i/>
          <w:color w:val="000000" w:themeColor="text1"/>
          <w:vertAlign w:val="superscript"/>
        </w:rPr>
      </w:pPr>
      <w:r w:rsidRPr="004531A5">
        <w:rPr>
          <w:rFonts w:eastAsia="Times New Roman" w:cs="Arial"/>
          <w:bCs/>
          <w:i/>
          <w:color w:val="000000" w:themeColor="text1"/>
          <w:vertAlign w:val="superscript"/>
        </w:rPr>
        <w:t xml:space="preserve"> </w:t>
      </w:r>
    </w:p>
    <w:tbl>
      <w:tblPr>
        <w:tblpPr w:leftFromText="45" w:rightFromText="45" w:bottomFromText="200" w:vertAnchor="text" w:tblpX="712"/>
        <w:tblW w:w="9802" w:type="dxa"/>
        <w:tblCellSpacing w:w="0" w:type="dxa"/>
        <w:tblCellMar>
          <w:left w:w="0" w:type="dxa"/>
          <w:right w:w="0" w:type="dxa"/>
        </w:tblCellMar>
        <w:tblLook w:val="04A0" w:firstRow="1" w:lastRow="0" w:firstColumn="1" w:lastColumn="0" w:noHBand="0" w:noVBand="1"/>
      </w:tblPr>
      <w:tblGrid>
        <w:gridCol w:w="4582"/>
        <w:gridCol w:w="2610"/>
        <w:gridCol w:w="2610"/>
      </w:tblGrid>
      <w:tr w:rsidR="004531A5" w:rsidRPr="004531A5" w14:paraId="69ABD352" w14:textId="77777777" w:rsidTr="00E5383E">
        <w:trPr>
          <w:trHeight w:val="357"/>
          <w:tblCellSpacing w:w="0" w:type="dxa"/>
        </w:trPr>
        <w:tc>
          <w:tcPr>
            <w:tcW w:w="45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75" w:type="dxa"/>
              <w:left w:w="75" w:type="dxa"/>
              <w:bottom w:w="75" w:type="dxa"/>
              <w:right w:w="75" w:type="dxa"/>
            </w:tcMar>
            <w:vAlign w:val="center"/>
            <w:hideMark/>
          </w:tcPr>
          <w:p w14:paraId="31A087EE" w14:textId="1A5F23D7" w:rsidR="002B3B23" w:rsidRPr="004531A5" w:rsidRDefault="002B3B23" w:rsidP="004D7B5D">
            <w:pPr>
              <w:spacing w:after="0" w:line="240" w:lineRule="auto"/>
              <w:jc w:val="center"/>
              <w:rPr>
                <w:rFonts w:eastAsia="Times New Roman" w:cs="MV Boli"/>
                <w:color w:val="000000" w:themeColor="text1"/>
              </w:rPr>
            </w:pPr>
            <w:r w:rsidRPr="004531A5">
              <w:rPr>
                <w:rFonts w:eastAsia="Times New Roman" w:cs="MV Boli"/>
                <w:b/>
                <w:color w:val="000000" w:themeColor="text1"/>
              </w:rPr>
              <w:t>Beginner</w:t>
            </w:r>
            <w:r w:rsidR="00E5383E" w:rsidRPr="004531A5">
              <w:rPr>
                <w:rFonts w:eastAsia="Times New Roman" w:cs="MV Boli"/>
                <w:b/>
                <w:color w:val="000000" w:themeColor="text1"/>
              </w:rPr>
              <w:t xml:space="preserve"> </w:t>
            </w:r>
            <w:r w:rsidRPr="004531A5">
              <w:rPr>
                <w:rFonts w:eastAsia="Times New Roman" w:cs="MV Boli"/>
                <w:color w:val="000000" w:themeColor="text1"/>
              </w:rPr>
              <w:t>(No tennis experience)</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75" w:type="dxa"/>
              <w:left w:w="75" w:type="dxa"/>
              <w:bottom w:w="75" w:type="dxa"/>
              <w:right w:w="75" w:type="dxa"/>
            </w:tcMar>
            <w:vAlign w:val="center"/>
            <w:hideMark/>
          </w:tcPr>
          <w:p w14:paraId="768B8721" w14:textId="77777777" w:rsidR="002B3B23" w:rsidRPr="004531A5" w:rsidRDefault="002B3B23" w:rsidP="004D7B5D">
            <w:pPr>
              <w:spacing w:after="0" w:line="240" w:lineRule="auto"/>
              <w:jc w:val="center"/>
              <w:rPr>
                <w:rFonts w:eastAsia="MV Boli,Times New Roman" w:cs="MV Boli,Times New Roman"/>
                <w:color w:val="000000" w:themeColor="text1"/>
              </w:rPr>
            </w:pPr>
            <w:r w:rsidRPr="004531A5">
              <w:rPr>
                <w:rFonts w:eastAsia="MV Boli,Times New Roman" w:cs="MV Boli,Times New Roman"/>
                <w:color w:val="000000" w:themeColor="text1"/>
              </w:rPr>
              <w:t>10:30 - 11:15</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75" w:type="dxa"/>
              <w:left w:w="75" w:type="dxa"/>
              <w:bottom w:w="75" w:type="dxa"/>
              <w:right w:w="75" w:type="dxa"/>
            </w:tcMar>
            <w:hideMark/>
          </w:tcPr>
          <w:p w14:paraId="61CBFCBD" w14:textId="77777777" w:rsidR="002B3B23" w:rsidRPr="004531A5" w:rsidRDefault="002B3B23" w:rsidP="004D7B5D">
            <w:pPr>
              <w:spacing w:after="0" w:line="240" w:lineRule="auto"/>
              <w:jc w:val="center"/>
              <w:rPr>
                <w:rFonts w:eastAsia="MV Boli,Times New Roman" w:cs="MV Boli,Times New Roman"/>
                <w:color w:val="000000" w:themeColor="text1"/>
              </w:rPr>
            </w:pPr>
            <w:r w:rsidRPr="004531A5">
              <w:rPr>
                <w:rFonts w:eastAsia="MV Boli,Times New Roman" w:cs="MV Boli,Times New Roman"/>
                <w:color w:val="000000" w:themeColor="text1"/>
              </w:rPr>
              <w:t>$80</w:t>
            </w:r>
          </w:p>
        </w:tc>
      </w:tr>
      <w:tr w:rsidR="004531A5" w:rsidRPr="004531A5" w14:paraId="611E9DC5" w14:textId="77777777" w:rsidTr="00F83D6B">
        <w:trPr>
          <w:trHeight w:val="138"/>
          <w:tblCellSpacing w:w="0" w:type="dxa"/>
        </w:trPr>
        <w:tc>
          <w:tcPr>
            <w:tcW w:w="45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75" w:type="dxa"/>
              <w:left w:w="75" w:type="dxa"/>
              <w:bottom w:w="75" w:type="dxa"/>
              <w:right w:w="75" w:type="dxa"/>
            </w:tcMar>
            <w:vAlign w:val="center"/>
            <w:hideMark/>
          </w:tcPr>
          <w:p w14:paraId="72D6FE3A" w14:textId="382A0E66" w:rsidR="002B3B23" w:rsidRPr="004531A5" w:rsidRDefault="002B3B23" w:rsidP="004D7B5D">
            <w:pPr>
              <w:spacing w:after="0" w:line="240" w:lineRule="auto"/>
              <w:jc w:val="center"/>
              <w:rPr>
                <w:rFonts w:eastAsia="Times New Roman" w:cs="MV Boli"/>
                <w:color w:val="000000" w:themeColor="text1"/>
              </w:rPr>
            </w:pPr>
            <w:r w:rsidRPr="004531A5">
              <w:rPr>
                <w:rFonts w:eastAsia="Times New Roman" w:cs="MV Boli"/>
                <w:b/>
                <w:color w:val="000000" w:themeColor="text1"/>
              </w:rPr>
              <w:t xml:space="preserve">Junior I </w:t>
            </w:r>
            <w:r w:rsidR="00E5383E" w:rsidRPr="004531A5">
              <w:rPr>
                <w:rFonts w:eastAsia="Times New Roman" w:cs="MV Boli"/>
                <w:b/>
                <w:color w:val="000000" w:themeColor="text1"/>
              </w:rPr>
              <w:t xml:space="preserve"> </w:t>
            </w:r>
            <w:r w:rsidRPr="004531A5">
              <w:rPr>
                <w:rFonts w:eastAsia="Times New Roman" w:cs="MV Boli"/>
                <w:color w:val="000000" w:themeColor="text1"/>
              </w:rPr>
              <w:t>(grades 1-3)</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75" w:type="dxa"/>
              <w:left w:w="75" w:type="dxa"/>
              <w:bottom w:w="75" w:type="dxa"/>
              <w:right w:w="75" w:type="dxa"/>
            </w:tcMar>
            <w:vAlign w:val="center"/>
            <w:hideMark/>
          </w:tcPr>
          <w:p w14:paraId="3CE3FEC4" w14:textId="77777777" w:rsidR="002B3B23" w:rsidRPr="004531A5" w:rsidRDefault="002B3B23" w:rsidP="004D7B5D">
            <w:pPr>
              <w:spacing w:after="0" w:line="240" w:lineRule="auto"/>
              <w:jc w:val="center"/>
              <w:rPr>
                <w:rFonts w:eastAsia="MV Boli,Times New Roman" w:cs="MV Boli,Times New Roman"/>
                <w:color w:val="000000" w:themeColor="text1"/>
              </w:rPr>
            </w:pPr>
            <w:r w:rsidRPr="004531A5">
              <w:rPr>
                <w:rFonts w:eastAsia="MV Boli,Times New Roman" w:cs="MV Boli,Times New Roman"/>
                <w:color w:val="000000" w:themeColor="text1"/>
              </w:rPr>
              <w:t>11:15- 12:00</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75" w:type="dxa"/>
              <w:left w:w="75" w:type="dxa"/>
              <w:bottom w:w="75" w:type="dxa"/>
              <w:right w:w="75" w:type="dxa"/>
            </w:tcMar>
            <w:hideMark/>
          </w:tcPr>
          <w:p w14:paraId="11B17D3F" w14:textId="77777777" w:rsidR="002B3B23" w:rsidRPr="004531A5" w:rsidRDefault="002B3B23" w:rsidP="004D7B5D">
            <w:pPr>
              <w:spacing w:after="0" w:line="240" w:lineRule="auto"/>
              <w:jc w:val="center"/>
              <w:rPr>
                <w:rFonts w:eastAsia="Times New Roman" w:cs="MV Boli"/>
                <w:color w:val="000000" w:themeColor="text1"/>
              </w:rPr>
            </w:pPr>
            <w:r w:rsidRPr="004531A5">
              <w:rPr>
                <w:rFonts w:eastAsia="Times New Roman" w:cs="MV Boli"/>
                <w:color w:val="000000" w:themeColor="text1"/>
              </w:rPr>
              <w:t>$80</w:t>
            </w:r>
          </w:p>
        </w:tc>
      </w:tr>
      <w:tr w:rsidR="004531A5" w:rsidRPr="004531A5" w14:paraId="58265C9D" w14:textId="77777777" w:rsidTr="00E5383E">
        <w:trPr>
          <w:trHeight w:val="276"/>
          <w:tblCellSpacing w:w="0" w:type="dxa"/>
        </w:trPr>
        <w:tc>
          <w:tcPr>
            <w:tcW w:w="45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75" w:type="dxa"/>
              <w:left w:w="75" w:type="dxa"/>
              <w:bottom w:w="75" w:type="dxa"/>
              <w:right w:w="75" w:type="dxa"/>
            </w:tcMar>
            <w:vAlign w:val="center"/>
            <w:hideMark/>
          </w:tcPr>
          <w:p w14:paraId="44CEC9F3" w14:textId="38897DF8" w:rsidR="002B3B23" w:rsidRPr="004531A5" w:rsidRDefault="002B3B23" w:rsidP="004D7B5D">
            <w:pPr>
              <w:spacing w:after="0" w:line="240" w:lineRule="auto"/>
              <w:jc w:val="center"/>
              <w:rPr>
                <w:rFonts w:eastAsia="Times New Roman" w:cs="MV Boli"/>
                <w:color w:val="000000" w:themeColor="text1"/>
              </w:rPr>
            </w:pPr>
            <w:r w:rsidRPr="004531A5">
              <w:rPr>
                <w:rFonts w:eastAsia="Times New Roman" w:cs="MV Boli"/>
                <w:b/>
                <w:color w:val="000000" w:themeColor="text1"/>
              </w:rPr>
              <w:t>Junior II</w:t>
            </w:r>
            <w:r w:rsidR="00E5383E" w:rsidRPr="004531A5">
              <w:rPr>
                <w:rFonts w:eastAsia="Times New Roman" w:cs="MV Boli"/>
                <w:b/>
                <w:color w:val="000000" w:themeColor="text1"/>
              </w:rPr>
              <w:t xml:space="preserve"> </w:t>
            </w:r>
            <w:r w:rsidRPr="004531A5">
              <w:rPr>
                <w:rFonts w:eastAsia="Times New Roman" w:cs="MV Boli"/>
                <w:color w:val="000000" w:themeColor="text1"/>
              </w:rPr>
              <w:t>(grades 3-5)</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75" w:type="dxa"/>
              <w:left w:w="75" w:type="dxa"/>
              <w:bottom w:w="75" w:type="dxa"/>
              <w:right w:w="75" w:type="dxa"/>
            </w:tcMar>
            <w:vAlign w:val="center"/>
            <w:hideMark/>
          </w:tcPr>
          <w:p w14:paraId="4C2642D2" w14:textId="77777777" w:rsidR="002B3B23" w:rsidRPr="004531A5" w:rsidRDefault="002B3B23" w:rsidP="004D7B5D">
            <w:pPr>
              <w:spacing w:after="0" w:line="240" w:lineRule="auto"/>
              <w:jc w:val="center"/>
              <w:rPr>
                <w:rFonts w:eastAsia="MV Boli,Times New Roman" w:cs="MV Boli,Times New Roman"/>
                <w:color w:val="000000" w:themeColor="text1"/>
              </w:rPr>
            </w:pPr>
            <w:r w:rsidRPr="004531A5">
              <w:rPr>
                <w:rFonts w:eastAsia="MV Boli,Times New Roman" w:cs="MV Boli,Times New Roman"/>
                <w:color w:val="000000" w:themeColor="text1"/>
              </w:rPr>
              <w:t>12:00 - 12:45</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75" w:type="dxa"/>
              <w:left w:w="75" w:type="dxa"/>
              <w:bottom w:w="75" w:type="dxa"/>
              <w:right w:w="75" w:type="dxa"/>
            </w:tcMar>
            <w:hideMark/>
          </w:tcPr>
          <w:p w14:paraId="72DE606E" w14:textId="77777777" w:rsidR="002B3B23" w:rsidRPr="004531A5" w:rsidRDefault="002B3B23" w:rsidP="004D7B5D">
            <w:pPr>
              <w:spacing w:after="0" w:line="240" w:lineRule="auto"/>
              <w:jc w:val="center"/>
              <w:rPr>
                <w:rFonts w:eastAsia="Times New Roman" w:cs="MV Boli"/>
                <w:color w:val="000000" w:themeColor="text1"/>
              </w:rPr>
            </w:pPr>
            <w:r w:rsidRPr="004531A5">
              <w:rPr>
                <w:rFonts w:eastAsia="Times New Roman" w:cs="MV Boli"/>
                <w:color w:val="000000" w:themeColor="text1"/>
              </w:rPr>
              <w:t>$80</w:t>
            </w:r>
          </w:p>
        </w:tc>
      </w:tr>
      <w:tr w:rsidR="004531A5" w:rsidRPr="004531A5" w14:paraId="772EABEB" w14:textId="77777777" w:rsidTr="004D7B5D">
        <w:trPr>
          <w:trHeight w:val="1565"/>
          <w:tblCellSpacing w:w="0" w:type="dxa"/>
        </w:trPr>
        <w:tc>
          <w:tcPr>
            <w:tcW w:w="458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75" w:type="dxa"/>
              <w:left w:w="75" w:type="dxa"/>
              <w:bottom w:w="75" w:type="dxa"/>
              <w:right w:w="75" w:type="dxa"/>
            </w:tcMar>
            <w:vAlign w:val="center"/>
            <w:hideMark/>
          </w:tcPr>
          <w:p w14:paraId="52BBC83A" w14:textId="77777777" w:rsidR="002B3B23" w:rsidRPr="004531A5" w:rsidRDefault="002B3B23" w:rsidP="004D7B5D">
            <w:pPr>
              <w:spacing w:after="0" w:line="240" w:lineRule="auto"/>
              <w:jc w:val="center"/>
              <w:rPr>
                <w:rFonts w:eastAsia="Times New Roman" w:cs="MV Boli"/>
                <w:color w:val="000000" w:themeColor="text1"/>
              </w:rPr>
            </w:pPr>
            <w:r w:rsidRPr="004531A5">
              <w:rPr>
                <w:rFonts w:eastAsia="Times New Roman" w:cs="MV Boli"/>
                <w:color w:val="000000" w:themeColor="text1"/>
              </w:rPr>
              <w:t>**</w:t>
            </w:r>
            <w:r w:rsidRPr="004531A5">
              <w:rPr>
                <w:rFonts w:eastAsia="Times New Roman" w:cs="MV Boli"/>
                <w:b/>
                <w:color w:val="000000" w:themeColor="text1"/>
              </w:rPr>
              <w:t>Advanced/Tennis Team</w:t>
            </w:r>
          </w:p>
          <w:p w14:paraId="54FFA6D3" w14:textId="62E7628E" w:rsidR="002B3B23" w:rsidRPr="004531A5" w:rsidRDefault="002B3B23" w:rsidP="004D7B5D">
            <w:pPr>
              <w:spacing w:after="0" w:line="240" w:lineRule="auto"/>
              <w:jc w:val="center"/>
              <w:rPr>
                <w:rFonts w:eastAsia="MV Boli,Times New Roman" w:cs="MV Boli,Times New Roman"/>
                <w:color w:val="000000" w:themeColor="text1"/>
              </w:rPr>
            </w:pPr>
            <w:r w:rsidRPr="004531A5">
              <w:rPr>
                <w:rFonts w:eastAsia="Times New Roman" w:cs="MV Boli"/>
                <w:color w:val="000000" w:themeColor="text1"/>
              </w:rPr>
              <w:t>6 week session</w:t>
            </w:r>
            <w:r w:rsidR="00E5383E" w:rsidRPr="004531A5">
              <w:rPr>
                <w:rFonts w:eastAsia="Times New Roman" w:cs="MV Boli"/>
                <w:color w:val="000000" w:themeColor="text1"/>
              </w:rPr>
              <w:t xml:space="preserve"> @ </w:t>
            </w:r>
            <w:r w:rsidRPr="004531A5">
              <w:rPr>
                <w:rFonts w:eastAsia="MV Boli,Times New Roman" w:cs="MV Boli,Times New Roman"/>
                <w:color w:val="000000" w:themeColor="text1"/>
              </w:rPr>
              <w:t>Excelsior Middle School</w:t>
            </w:r>
          </w:p>
          <w:p w14:paraId="779C2386" w14:textId="326685DB" w:rsidR="00E5383E" w:rsidRPr="004531A5" w:rsidRDefault="00E5383E" w:rsidP="004D7B5D">
            <w:pPr>
              <w:spacing w:after="0" w:line="240" w:lineRule="auto"/>
              <w:rPr>
                <w:rFonts w:eastAsia="MV Boli,Times New Roman" w:cs="MV Boli,Times New Roman"/>
                <w:color w:val="000000" w:themeColor="text1"/>
              </w:rPr>
            </w:pPr>
            <w:r w:rsidRPr="004D7B5D">
              <w:rPr>
                <w:color w:val="000000" w:themeColor="text1"/>
                <w:sz w:val="20"/>
              </w:rPr>
              <w:t xml:space="preserve">Meets will be both home/away in the </w:t>
            </w:r>
            <w:r w:rsidR="004D7B5D">
              <w:rPr>
                <w:color w:val="000000" w:themeColor="text1"/>
                <w:sz w:val="20"/>
              </w:rPr>
              <w:t>CR</w:t>
            </w:r>
            <w:r w:rsidRPr="004D7B5D">
              <w:rPr>
                <w:color w:val="000000" w:themeColor="text1"/>
                <w:sz w:val="20"/>
              </w:rPr>
              <w:t xml:space="preserve"> area. </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75" w:type="dxa"/>
              <w:left w:w="75" w:type="dxa"/>
              <w:bottom w:w="75" w:type="dxa"/>
              <w:right w:w="75" w:type="dxa"/>
            </w:tcMar>
            <w:hideMark/>
          </w:tcPr>
          <w:p w14:paraId="3C0BCF67" w14:textId="77777777" w:rsidR="002B3B23" w:rsidRPr="004531A5" w:rsidRDefault="002B3B23" w:rsidP="004D7B5D">
            <w:pPr>
              <w:spacing w:after="0" w:line="240" w:lineRule="auto"/>
              <w:jc w:val="center"/>
              <w:rPr>
                <w:rFonts w:eastAsia="MV Boli,Times New Roman" w:cs="MV Boli,Times New Roman"/>
                <w:color w:val="000000" w:themeColor="text1"/>
              </w:rPr>
            </w:pPr>
            <w:r w:rsidRPr="004531A5">
              <w:rPr>
                <w:rFonts w:eastAsia="MV Boli,Times New Roman" w:cs="MV Boli,Times New Roman"/>
                <w:color w:val="000000" w:themeColor="text1"/>
              </w:rPr>
              <w:t>1:30 - 2:45</w:t>
            </w:r>
          </w:p>
        </w:tc>
        <w:tc>
          <w:tcPr>
            <w:tcW w:w="26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75" w:type="dxa"/>
              <w:left w:w="75" w:type="dxa"/>
              <w:bottom w:w="75" w:type="dxa"/>
              <w:right w:w="75" w:type="dxa"/>
            </w:tcMar>
            <w:hideMark/>
          </w:tcPr>
          <w:p w14:paraId="2F22DB59" w14:textId="77777777" w:rsidR="00E5383E" w:rsidRPr="004531A5" w:rsidRDefault="002B3B23" w:rsidP="004D7B5D">
            <w:pPr>
              <w:spacing w:after="0" w:line="240" w:lineRule="auto"/>
              <w:jc w:val="center"/>
              <w:rPr>
                <w:color w:val="000000" w:themeColor="text1"/>
              </w:rPr>
            </w:pPr>
            <w:r w:rsidRPr="004531A5">
              <w:rPr>
                <w:rFonts w:eastAsia="MV Boli,Times New Roman" w:cs="MV Boli,Times New Roman"/>
                <w:color w:val="000000" w:themeColor="text1"/>
              </w:rPr>
              <w:t>$180</w:t>
            </w:r>
          </w:p>
          <w:p w14:paraId="2C2088D9" w14:textId="741C66BC" w:rsidR="002B3B23" w:rsidRPr="004531A5" w:rsidRDefault="00E5383E" w:rsidP="004D7B5D">
            <w:pPr>
              <w:spacing w:after="0" w:line="240" w:lineRule="auto"/>
              <w:jc w:val="center"/>
              <w:rPr>
                <w:rFonts w:eastAsia="MV Boli,Times New Roman" w:cs="MV Boli,Times New Roman"/>
                <w:color w:val="000000" w:themeColor="text1"/>
              </w:rPr>
            </w:pPr>
            <w:r w:rsidRPr="004D7B5D">
              <w:rPr>
                <w:color w:val="000000" w:themeColor="text1"/>
                <w:sz w:val="20"/>
              </w:rPr>
              <w:t xml:space="preserve">Advanced/Tennis Team registration is for all 3 sessions!  4 practices a week and at least 6 NJTL tennis meets on Fridays.  </w:t>
            </w:r>
          </w:p>
        </w:tc>
      </w:tr>
    </w:tbl>
    <w:p w14:paraId="54865453" w14:textId="77777777" w:rsidR="002B3B23" w:rsidRPr="004531A5" w:rsidRDefault="002B3B23" w:rsidP="002B3B23">
      <w:pPr>
        <w:jc w:val="center"/>
        <w:rPr>
          <w:rFonts w:cs="MV Boli"/>
          <w:color w:val="000000" w:themeColor="text1"/>
        </w:rPr>
      </w:pPr>
    </w:p>
    <w:p w14:paraId="405DDB07" w14:textId="77777777" w:rsidR="002B3B23" w:rsidRPr="004531A5" w:rsidRDefault="002B3B23" w:rsidP="002B3B23">
      <w:pPr>
        <w:jc w:val="center"/>
        <w:rPr>
          <w:color w:val="000000" w:themeColor="text1"/>
        </w:rPr>
      </w:pPr>
    </w:p>
    <w:p w14:paraId="6BA88471" w14:textId="77777777" w:rsidR="002B3B23" w:rsidRPr="004531A5" w:rsidRDefault="002B3B23" w:rsidP="002B3B23">
      <w:pPr>
        <w:jc w:val="center"/>
        <w:rPr>
          <w:color w:val="000000" w:themeColor="text1"/>
        </w:rPr>
      </w:pPr>
    </w:p>
    <w:p w14:paraId="3AEDC848" w14:textId="77777777" w:rsidR="002B3B23" w:rsidRPr="004531A5" w:rsidRDefault="002B3B23" w:rsidP="002B3B23">
      <w:pPr>
        <w:jc w:val="center"/>
        <w:rPr>
          <w:color w:val="000000" w:themeColor="text1"/>
        </w:rPr>
      </w:pPr>
    </w:p>
    <w:p w14:paraId="4F2934EB" w14:textId="77777777" w:rsidR="002B3B23" w:rsidRPr="004531A5" w:rsidRDefault="002B3B23" w:rsidP="002B3B23">
      <w:pPr>
        <w:jc w:val="center"/>
        <w:rPr>
          <w:color w:val="000000" w:themeColor="text1"/>
        </w:rPr>
      </w:pPr>
    </w:p>
    <w:p w14:paraId="7ADFEF23" w14:textId="77777777" w:rsidR="002B3B23" w:rsidRPr="004531A5" w:rsidRDefault="002B3B23" w:rsidP="002B3B23">
      <w:pPr>
        <w:jc w:val="center"/>
        <w:rPr>
          <w:color w:val="000000" w:themeColor="text1"/>
        </w:rPr>
      </w:pPr>
    </w:p>
    <w:p w14:paraId="7BE614C3" w14:textId="77777777" w:rsidR="002B3B23" w:rsidRPr="004531A5" w:rsidRDefault="002B3B23" w:rsidP="002B3B23">
      <w:pPr>
        <w:jc w:val="center"/>
        <w:rPr>
          <w:color w:val="000000" w:themeColor="text1"/>
        </w:rPr>
      </w:pPr>
    </w:p>
    <w:p w14:paraId="00B12EAC" w14:textId="77777777" w:rsidR="002B3B23" w:rsidRPr="004531A5" w:rsidRDefault="002B3B23" w:rsidP="002B3B23">
      <w:pPr>
        <w:spacing w:after="0" w:line="240" w:lineRule="auto"/>
        <w:rPr>
          <w:color w:val="000000" w:themeColor="text1"/>
        </w:rPr>
      </w:pPr>
    </w:p>
    <w:p w14:paraId="21FE810C" w14:textId="444BBF50" w:rsidR="00C07D51" w:rsidRPr="004531A5" w:rsidRDefault="00AD6DD2" w:rsidP="00FA36EC">
      <w:pPr>
        <w:pStyle w:val="ListParagraph"/>
        <w:numPr>
          <w:ilvl w:val="0"/>
          <w:numId w:val="1"/>
        </w:numPr>
        <w:spacing w:after="0" w:line="240" w:lineRule="auto"/>
        <w:ind w:left="90"/>
        <w:rPr>
          <w:color w:val="000000" w:themeColor="text1"/>
        </w:rPr>
      </w:pPr>
      <w:r w:rsidRPr="004531A5">
        <w:rPr>
          <w:color w:val="000000" w:themeColor="text1"/>
        </w:rPr>
        <w:t>New Business</w:t>
      </w:r>
    </w:p>
    <w:p w14:paraId="48368AC8" w14:textId="77777777" w:rsidR="008A53A0" w:rsidRPr="004531A5" w:rsidRDefault="008A53A0" w:rsidP="00476088">
      <w:pPr>
        <w:spacing w:after="0" w:line="240" w:lineRule="auto"/>
        <w:contextualSpacing/>
        <w:rPr>
          <w:color w:val="000000" w:themeColor="text1"/>
        </w:rPr>
      </w:pPr>
    </w:p>
    <w:p w14:paraId="47E1E520" w14:textId="3151978C" w:rsidR="004531A5" w:rsidRPr="004531A5" w:rsidRDefault="004531A5" w:rsidP="002B3B23">
      <w:pPr>
        <w:pStyle w:val="ListParagraph"/>
        <w:numPr>
          <w:ilvl w:val="0"/>
          <w:numId w:val="15"/>
        </w:numPr>
        <w:spacing w:after="0" w:line="240" w:lineRule="auto"/>
        <w:contextualSpacing w:val="0"/>
        <w:rPr>
          <w:color w:val="000000" w:themeColor="text1"/>
        </w:rPr>
      </w:pPr>
      <w:r w:rsidRPr="004531A5">
        <w:rPr>
          <w:color w:val="000000" w:themeColor="text1"/>
        </w:rPr>
        <w:t>Swim and tennis lesson sessions have moved so that they are aligned.  Here are the new session dates:</w:t>
      </w:r>
    </w:p>
    <w:p w14:paraId="265B8535" w14:textId="77777777" w:rsidR="004531A5" w:rsidRPr="004531A5" w:rsidRDefault="004531A5" w:rsidP="004531A5">
      <w:pPr>
        <w:pStyle w:val="ListParagraph"/>
        <w:numPr>
          <w:ilvl w:val="1"/>
          <w:numId w:val="15"/>
        </w:numPr>
        <w:rPr>
          <w:rFonts w:eastAsia="Times New Roman" w:cs="Arial"/>
          <w:bCs/>
          <w:i/>
          <w:color w:val="000000" w:themeColor="text1"/>
        </w:rPr>
      </w:pPr>
      <w:r w:rsidRPr="004531A5">
        <w:rPr>
          <w:rFonts w:eastAsia="Times New Roman" w:cs="Arial"/>
          <w:bCs/>
          <w:i/>
          <w:color w:val="000000" w:themeColor="text1"/>
        </w:rPr>
        <w:t>Session 1-June 12</w:t>
      </w:r>
      <w:r w:rsidRPr="004531A5">
        <w:rPr>
          <w:rFonts w:eastAsia="Times New Roman" w:cs="Arial"/>
          <w:bCs/>
          <w:i/>
          <w:color w:val="000000" w:themeColor="text1"/>
          <w:vertAlign w:val="superscript"/>
        </w:rPr>
        <w:t>th</w:t>
      </w:r>
      <w:r w:rsidRPr="004531A5">
        <w:rPr>
          <w:rFonts w:eastAsia="Times New Roman" w:cs="Arial"/>
          <w:bCs/>
          <w:i/>
          <w:color w:val="000000" w:themeColor="text1"/>
        </w:rPr>
        <w:t>-June 23</w:t>
      </w:r>
      <w:r w:rsidRPr="004531A5">
        <w:rPr>
          <w:rFonts w:eastAsia="Times New Roman" w:cs="Arial"/>
          <w:bCs/>
          <w:i/>
          <w:color w:val="000000" w:themeColor="text1"/>
          <w:vertAlign w:val="superscript"/>
        </w:rPr>
        <w:t>th</w:t>
      </w:r>
      <w:r w:rsidRPr="004531A5">
        <w:rPr>
          <w:rFonts w:eastAsia="Times New Roman" w:cs="Arial"/>
          <w:bCs/>
          <w:i/>
          <w:color w:val="000000" w:themeColor="text1"/>
        </w:rPr>
        <w:t xml:space="preserve"> </w:t>
      </w:r>
    </w:p>
    <w:p w14:paraId="20120D8F" w14:textId="77777777" w:rsidR="004531A5" w:rsidRPr="004531A5" w:rsidRDefault="004531A5" w:rsidP="004531A5">
      <w:pPr>
        <w:pStyle w:val="ListParagraph"/>
        <w:numPr>
          <w:ilvl w:val="1"/>
          <w:numId w:val="15"/>
        </w:numPr>
        <w:rPr>
          <w:rFonts w:eastAsia="Times New Roman" w:cs="Arial"/>
          <w:bCs/>
          <w:i/>
          <w:color w:val="000000" w:themeColor="text1"/>
        </w:rPr>
      </w:pPr>
      <w:r w:rsidRPr="004531A5">
        <w:rPr>
          <w:rFonts w:eastAsia="Times New Roman" w:cs="Arial"/>
          <w:bCs/>
          <w:i/>
          <w:color w:val="000000" w:themeColor="text1"/>
        </w:rPr>
        <w:t>Session 2-July 10</w:t>
      </w:r>
      <w:r w:rsidRPr="004531A5">
        <w:rPr>
          <w:rFonts w:eastAsia="Times New Roman" w:cs="Arial"/>
          <w:bCs/>
          <w:i/>
          <w:color w:val="000000" w:themeColor="text1"/>
          <w:vertAlign w:val="superscript"/>
        </w:rPr>
        <w:t>th</w:t>
      </w:r>
      <w:r w:rsidRPr="004531A5">
        <w:rPr>
          <w:rFonts w:eastAsia="Times New Roman" w:cs="Arial"/>
          <w:bCs/>
          <w:i/>
          <w:color w:val="000000" w:themeColor="text1"/>
        </w:rPr>
        <w:t>-July 21</w:t>
      </w:r>
      <w:r w:rsidRPr="004531A5">
        <w:rPr>
          <w:rFonts w:eastAsia="Times New Roman" w:cs="Arial"/>
          <w:bCs/>
          <w:i/>
          <w:color w:val="000000" w:themeColor="text1"/>
          <w:vertAlign w:val="superscript"/>
        </w:rPr>
        <w:t>th</w:t>
      </w:r>
      <w:r w:rsidRPr="004531A5">
        <w:rPr>
          <w:rFonts w:eastAsia="Times New Roman" w:cs="Arial"/>
          <w:bCs/>
          <w:i/>
          <w:color w:val="000000" w:themeColor="text1"/>
        </w:rPr>
        <w:t xml:space="preserve"> </w:t>
      </w:r>
    </w:p>
    <w:p w14:paraId="22702E04" w14:textId="35816255" w:rsidR="004531A5" w:rsidRPr="004531A5" w:rsidRDefault="004531A5" w:rsidP="004531A5">
      <w:pPr>
        <w:pStyle w:val="ListParagraph"/>
        <w:numPr>
          <w:ilvl w:val="1"/>
          <w:numId w:val="15"/>
        </w:numPr>
        <w:spacing w:after="0" w:line="240" w:lineRule="auto"/>
        <w:rPr>
          <w:color w:val="000000" w:themeColor="text1"/>
        </w:rPr>
      </w:pPr>
      <w:r w:rsidRPr="004531A5">
        <w:rPr>
          <w:rFonts w:eastAsia="Times New Roman" w:cs="Arial"/>
          <w:bCs/>
          <w:i/>
          <w:color w:val="000000" w:themeColor="text1"/>
        </w:rPr>
        <w:t>Session 3-July 24</w:t>
      </w:r>
      <w:r w:rsidRPr="004531A5">
        <w:rPr>
          <w:rFonts w:eastAsia="Times New Roman" w:cs="Arial"/>
          <w:bCs/>
          <w:i/>
          <w:color w:val="000000" w:themeColor="text1"/>
          <w:vertAlign w:val="superscript"/>
        </w:rPr>
        <w:t>th</w:t>
      </w:r>
      <w:r w:rsidRPr="004531A5">
        <w:rPr>
          <w:rFonts w:eastAsia="Times New Roman" w:cs="Arial"/>
          <w:bCs/>
          <w:i/>
          <w:color w:val="000000" w:themeColor="text1"/>
        </w:rPr>
        <w:t>-August 4th</w:t>
      </w:r>
    </w:p>
    <w:p w14:paraId="380D4750" w14:textId="77777777" w:rsidR="004531A5" w:rsidRPr="004531A5" w:rsidRDefault="004531A5" w:rsidP="004531A5">
      <w:pPr>
        <w:pStyle w:val="ListParagraph"/>
        <w:spacing w:after="0" w:line="240" w:lineRule="auto"/>
        <w:contextualSpacing w:val="0"/>
        <w:rPr>
          <w:color w:val="000000" w:themeColor="text1"/>
        </w:rPr>
      </w:pPr>
    </w:p>
    <w:p w14:paraId="3620F473" w14:textId="4855B6BC" w:rsidR="002B3B23" w:rsidRPr="004531A5" w:rsidRDefault="002B3B23" w:rsidP="002B3B23">
      <w:pPr>
        <w:pStyle w:val="ListParagraph"/>
        <w:numPr>
          <w:ilvl w:val="0"/>
          <w:numId w:val="15"/>
        </w:numPr>
        <w:spacing w:after="0" w:line="240" w:lineRule="auto"/>
        <w:contextualSpacing w:val="0"/>
        <w:rPr>
          <w:color w:val="000000" w:themeColor="text1"/>
        </w:rPr>
      </w:pPr>
      <w:r w:rsidRPr="004531A5">
        <w:rPr>
          <w:color w:val="000000" w:themeColor="text1"/>
        </w:rPr>
        <w:t>Swim and tennis les</w:t>
      </w:r>
      <w:r w:rsidR="004531A5" w:rsidRPr="004531A5">
        <w:rPr>
          <w:color w:val="000000" w:themeColor="text1"/>
        </w:rPr>
        <w:t xml:space="preserve">son registration will open 4/15 and members can register on the website.  </w:t>
      </w:r>
    </w:p>
    <w:p w14:paraId="1B5017B3" w14:textId="77777777" w:rsidR="004531A5" w:rsidRPr="004531A5" w:rsidRDefault="004531A5" w:rsidP="004531A5">
      <w:pPr>
        <w:spacing w:after="0" w:line="240" w:lineRule="auto"/>
        <w:ind w:left="360"/>
        <w:rPr>
          <w:color w:val="000000" w:themeColor="text1"/>
        </w:rPr>
      </w:pPr>
    </w:p>
    <w:p w14:paraId="1158C8BB" w14:textId="7F9B36EF" w:rsidR="002B3B23" w:rsidRPr="004531A5" w:rsidRDefault="002B3B23" w:rsidP="002B3B23">
      <w:pPr>
        <w:pStyle w:val="ListParagraph"/>
        <w:numPr>
          <w:ilvl w:val="0"/>
          <w:numId w:val="15"/>
        </w:numPr>
        <w:spacing w:after="0" w:line="240" w:lineRule="auto"/>
        <w:rPr>
          <w:color w:val="000000" w:themeColor="text1"/>
        </w:rPr>
      </w:pPr>
      <w:r w:rsidRPr="004531A5">
        <w:rPr>
          <w:color w:val="000000" w:themeColor="text1"/>
        </w:rPr>
        <w:t xml:space="preserve">Bowman Woods School </w:t>
      </w:r>
      <w:r w:rsidR="004531A5" w:rsidRPr="004531A5">
        <w:rPr>
          <w:color w:val="000000" w:themeColor="text1"/>
        </w:rPr>
        <w:t xml:space="preserve">will be having their annual swim day </w:t>
      </w:r>
      <w:r w:rsidRPr="004531A5">
        <w:rPr>
          <w:color w:val="000000" w:themeColor="text1"/>
        </w:rPr>
        <w:t>for the 5th graders on May 26th from 1-3</w:t>
      </w:r>
      <w:r w:rsidR="004531A5" w:rsidRPr="004531A5">
        <w:rPr>
          <w:color w:val="000000" w:themeColor="text1"/>
        </w:rPr>
        <w:t xml:space="preserve"> like in previous years.   Tristan will make sure that lifeguards are available.</w:t>
      </w:r>
    </w:p>
    <w:p w14:paraId="086658AA" w14:textId="77777777" w:rsidR="004531A5" w:rsidRPr="004531A5" w:rsidRDefault="004531A5" w:rsidP="004531A5">
      <w:pPr>
        <w:pStyle w:val="ListParagraph"/>
        <w:rPr>
          <w:color w:val="000000" w:themeColor="text1"/>
        </w:rPr>
      </w:pPr>
    </w:p>
    <w:p w14:paraId="3215C654" w14:textId="34E06365" w:rsidR="004531A5" w:rsidRPr="004531A5" w:rsidRDefault="004531A5" w:rsidP="002B3B23">
      <w:pPr>
        <w:pStyle w:val="ListParagraph"/>
        <w:numPr>
          <w:ilvl w:val="0"/>
          <w:numId w:val="15"/>
        </w:numPr>
        <w:spacing w:after="0" w:line="240" w:lineRule="auto"/>
        <w:rPr>
          <w:color w:val="000000" w:themeColor="text1"/>
        </w:rPr>
      </w:pPr>
      <w:r w:rsidRPr="004531A5">
        <w:rPr>
          <w:color w:val="000000" w:themeColor="text1"/>
        </w:rPr>
        <w:t>Sarah (the webmaster) will see if the new online system can check in members at the pool and track visiting guests.</w:t>
      </w:r>
    </w:p>
    <w:p w14:paraId="1F51DACE" w14:textId="77777777" w:rsidR="004531A5" w:rsidRPr="004531A5" w:rsidRDefault="004531A5" w:rsidP="004531A5">
      <w:pPr>
        <w:pStyle w:val="ListParagraph"/>
        <w:rPr>
          <w:color w:val="000000" w:themeColor="text1"/>
        </w:rPr>
      </w:pPr>
    </w:p>
    <w:p w14:paraId="6CD262B7" w14:textId="0E59CA33" w:rsidR="004D7B5D" w:rsidRPr="004D7B5D" w:rsidRDefault="004D7B5D" w:rsidP="004D7B5D">
      <w:pPr>
        <w:pStyle w:val="ListParagraph"/>
        <w:numPr>
          <w:ilvl w:val="0"/>
          <w:numId w:val="15"/>
        </w:numPr>
        <w:rPr>
          <w:rFonts w:eastAsia="Times New Roman"/>
          <w:sz w:val="24"/>
          <w:szCs w:val="24"/>
        </w:rPr>
      </w:pPr>
      <w:r>
        <w:rPr>
          <w:rFonts w:eastAsia="Times New Roman"/>
          <w:iCs/>
        </w:rPr>
        <w:t>Mark made</w:t>
      </w:r>
      <w:r w:rsidRPr="004D7B5D">
        <w:rPr>
          <w:rFonts w:eastAsia="Times New Roman"/>
          <w:iCs/>
        </w:rPr>
        <w:t xml:space="preserve"> motion to include baby-sitter fees as part of board compensated membership, </w:t>
      </w:r>
      <w:r>
        <w:rPr>
          <w:rFonts w:eastAsia="Times New Roman"/>
          <w:iCs/>
        </w:rPr>
        <w:t>Brandy</w:t>
      </w:r>
      <w:r w:rsidRPr="004D7B5D">
        <w:rPr>
          <w:rFonts w:eastAsia="Times New Roman"/>
          <w:iCs/>
        </w:rPr>
        <w:t xml:space="preserve"> seconded, </w:t>
      </w:r>
      <w:r>
        <w:rPr>
          <w:rFonts w:eastAsia="Times New Roman"/>
          <w:iCs/>
        </w:rPr>
        <w:t>motion passed.</w:t>
      </w:r>
    </w:p>
    <w:p w14:paraId="03D73E02" w14:textId="77777777" w:rsidR="004D7B5D" w:rsidRDefault="004D7B5D" w:rsidP="004D7B5D">
      <w:pPr>
        <w:pStyle w:val="ListParagraph"/>
        <w:spacing w:after="0" w:line="240" w:lineRule="auto"/>
        <w:rPr>
          <w:color w:val="000000" w:themeColor="text1"/>
        </w:rPr>
      </w:pPr>
    </w:p>
    <w:p w14:paraId="69F9F2B1" w14:textId="787353E9" w:rsidR="004531A5" w:rsidRPr="004531A5" w:rsidRDefault="004531A5" w:rsidP="002B3B23">
      <w:pPr>
        <w:pStyle w:val="ListParagraph"/>
        <w:numPr>
          <w:ilvl w:val="0"/>
          <w:numId w:val="15"/>
        </w:numPr>
        <w:spacing w:after="0" w:line="240" w:lineRule="auto"/>
        <w:rPr>
          <w:color w:val="000000" w:themeColor="text1"/>
        </w:rPr>
      </w:pPr>
      <w:r w:rsidRPr="004531A5">
        <w:rPr>
          <w:color w:val="000000" w:themeColor="text1"/>
        </w:rPr>
        <w:t>Christophe (co-treasurer) has sent new lifeguard application and onboarding process to the board for review and potential implementation.</w:t>
      </w:r>
    </w:p>
    <w:p w14:paraId="7B6715D1" w14:textId="77777777" w:rsidR="004531A5" w:rsidRPr="004531A5" w:rsidRDefault="004531A5" w:rsidP="004531A5">
      <w:pPr>
        <w:pStyle w:val="ListParagraph"/>
        <w:rPr>
          <w:color w:val="000000" w:themeColor="text1"/>
        </w:rPr>
      </w:pPr>
    </w:p>
    <w:p w14:paraId="0EB2B26A" w14:textId="41E313C4" w:rsidR="004531A5" w:rsidRPr="004531A5" w:rsidRDefault="004531A5" w:rsidP="002B3B23">
      <w:pPr>
        <w:pStyle w:val="ListParagraph"/>
        <w:numPr>
          <w:ilvl w:val="0"/>
          <w:numId w:val="15"/>
        </w:numPr>
        <w:spacing w:after="0" w:line="240" w:lineRule="auto"/>
        <w:rPr>
          <w:color w:val="000000" w:themeColor="text1"/>
        </w:rPr>
      </w:pPr>
      <w:proofErr w:type="spellStart"/>
      <w:r w:rsidRPr="004531A5">
        <w:rPr>
          <w:color w:val="000000" w:themeColor="text1"/>
        </w:rPr>
        <w:t>Chriss</w:t>
      </w:r>
      <w:proofErr w:type="spellEnd"/>
      <w:r w:rsidRPr="004531A5">
        <w:rPr>
          <w:color w:val="000000" w:themeColor="text1"/>
        </w:rPr>
        <w:t xml:space="preserve"> to confirm that we can hold tennis team at Linn-mar facilities.</w:t>
      </w:r>
    </w:p>
    <w:p w14:paraId="3F7A1434" w14:textId="77777777" w:rsidR="004531A5" w:rsidRPr="004531A5" w:rsidRDefault="004531A5" w:rsidP="004531A5">
      <w:pPr>
        <w:pStyle w:val="ListParagraph"/>
        <w:rPr>
          <w:color w:val="000000" w:themeColor="text1"/>
        </w:rPr>
      </w:pPr>
    </w:p>
    <w:p w14:paraId="204CEB14" w14:textId="1B27B849" w:rsidR="004531A5" w:rsidRPr="004531A5" w:rsidRDefault="004531A5" w:rsidP="002B3B23">
      <w:pPr>
        <w:pStyle w:val="ListParagraph"/>
        <w:numPr>
          <w:ilvl w:val="0"/>
          <w:numId w:val="15"/>
        </w:numPr>
        <w:spacing w:after="0" w:line="240" w:lineRule="auto"/>
        <w:rPr>
          <w:color w:val="000000" w:themeColor="text1"/>
        </w:rPr>
      </w:pPr>
      <w:r w:rsidRPr="004531A5">
        <w:rPr>
          <w:color w:val="000000" w:themeColor="text1"/>
        </w:rPr>
        <w:t>Eric to get keys to all board members prior to pool opening.</w:t>
      </w:r>
    </w:p>
    <w:p w14:paraId="4D453B76" w14:textId="77777777" w:rsidR="007A053B" w:rsidRPr="004531A5" w:rsidRDefault="007A053B" w:rsidP="004531A5">
      <w:pPr>
        <w:spacing w:after="0" w:line="240" w:lineRule="auto"/>
        <w:rPr>
          <w:color w:val="000000" w:themeColor="text1"/>
        </w:rPr>
      </w:pPr>
    </w:p>
    <w:p w14:paraId="56A8E192" w14:textId="701E2DA8" w:rsidR="00FA36EC" w:rsidRPr="004531A5" w:rsidRDefault="00CF3F55" w:rsidP="00062759">
      <w:pPr>
        <w:pStyle w:val="ListParagraph"/>
        <w:numPr>
          <w:ilvl w:val="0"/>
          <w:numId w:val="1"/>
        </w:numPr>
        <w:spacing w:after="0" w:line="240" w:lineRule="auto"/>
        <w:ind w:left="0"/>
        <w:rPr>
          <w:color w:val="000000" w:themeColor="text1"/>
        </w:rPr>
      </w:pPr>
      <w:r w:rsidRPr="004531A5">
        <w:rPr>
          <w:color w:val="000000" w:themeColor="text1"/>
        </w:rPr>
        <w:t xml:space="preserve">Next Meeting:  </w:t>
      </w:r>
      <w:r w:rsidR="00BF0D80" w:rsidRPr="004531A5">
        <w:rPr>
          <w:color w:val="000000" w:themeColor="text1"/>
        </w:rPr>
        <w:t xml:space="preserve">Monday, </w:t>
      </w:r>
      <w:r w:rsidR="004531A5" w:rsidRPr="004531A5">
        <w:rPr>
          <w:color w:val="000000" w:themeColor="text1"/>
        </w:rPr>
        <w:t>April 24</w:t>
      </w:r>
      <w:r w:rsidR="004531A5" w:rsidRPr="004531A5">
        <w:rPr>
          <w:color w:val="000000" w:themeColor="text1"/>
          <w:vertAlign w:val="superscript"/>
        </w:rPr>
        <w:t>th</w:t>
      </w:r>
      <w:r w:rsidR="00BF0D80" w:rsidRPr="004531A5">
        <w:rPr>
          <w:color w:val="000000" w:themeColor="text1"/>
        </w:rPr>
        <w:t xml:space="preserve"> at 7:30pm at the Field House.</w:t>
      </w:r>
    </w:p>
    <w:p w14:paraId="25881B1E" w14:textId="77777777" w:rsidR="004531A5" w:rsidRPr="004531A5" w:rsidRDefault="004531A5" w:rsidP="004531A5">
      <w:pPr>
        <w:pStyle w:val="ListParagraph"/>
        <w:spacing w:after="0" w:line="240" w:lineRule="auto"/>
        <w:ind w:left="0"/>
        <w:rPr>
          <w:color w:val="000000" w:themeColor="text1"/>
        </w:rPr>
      </w:pPr>
    </w:p>
    <w:p w14:paraId="54C9408D" w14:textId="0AE15E9D" w:rsidR="00B3413B" w:rsidRPr="004531A5" w:rsidRDefault="004531A5" w:rsidP="004531A5">
      <w:pPr>
        <w:pStyle w:val="ListParagraph"/>
        <w:numPr>
          <w:ilvl w:val="0"/>
          <w:numId w:val="1"/>
        </w:numPr>
        <w:spacing w:after="0" w:line="240" w:lineRule="auto"/>
        <w:ind w:left="0"/>
        <w:rPr>
          <w:color w:val="000000" w:themeColor="text1"/>
        </w:rPr>
      </w:pPr>
      <w:r w:rsidRPr="004531A5">
        <w:rPr>
          <w:color w:val="000000" w:themeColor="text1"/>
        </w:rPr>
        <w:t>Pool cleanup scheduled for Saturday, May 13</w:t>
      </w:r>
      <w:r w:rsidRPr="004531A5">
        <w:rPr>
          <w:color w:val="000000" w:themeColor="text1"/>
          <w:vertAlign w:val="superscript"/>
        </w:rPr>
        <w:t>th</w:t>
      </w:r>
      <w:r w:rsidRPr="004531A5">
        <w:rPr>
          <w:color w:val="000000" w:themeColor="text1"/>
        </w:rPr>
        <w:t xml:space="preserve"> at 10:00AM.</w:t>
      </w:r>
    </w:p>
    <w:p w14:paraId="02F772A6" w14:textId="77777777" w:rsidR="004531A5" w:rsidRPr="004531A5" w:rsidRDefault="004531A5" w:rsidP="004531A5">
      <w:pPr>
        <w:pStyle w:val="ListParagraph"/>
        <w:spacing w:after="0" w:line="240" w:lineRule="auto"/>
        <w:ind w:left="0"/>
        <w:rPr>
          <w:color w:val="000000" w:themeColor="text1"/>
        </w:rPr>
      </w:pPr>
    </w:p>
    <w:p w14:paraId="6BD0BF9C" w14:textId="3851E00E" w:rsidR="00B3413B" w:rsidRPr="004531A5" w:rsidRDefault="00BF0D80" w:rsidP="00062759">
      <w:pPr>
        <w:pStyle w:val="PlainText"/>
        <w:numPr>
          <w:ilvl w:val="0"/>
          <w:numId w:val="1"/>
        </w:numPr>
        <w:ind w:left="0"/>
        <w:rPr>
          <w:rFonts w:asciiTheme="minorHAnsi" w:hAnsiTheme="minorHAnsi"/>
          <w:color w:val="000000" w:themeColor="text1"/>
          <w:sz w:val="22"/>
          <w:szCs w:val="22"/>
        </w:rPr>
      </w:pPr>
      <w:r w:rsidRPr="004531A5">
        <w:rPr>
          <w:rFonts w:asciiTheme="minorHAnsi" w:hAnsiTheme="minorHAnsi"/>
          <w:color w:val="000000" w:themeColor="text1"/>
          <w:sz w:val="22"/>
          <w:szCs w:val="22"/>
        </w:rPr>
        <w:t xml:space="preserve"> </w:t>
      </w:r>
      <w:r w:rsidR="004531A5" w:rsidRPr="004531A5">
        <w:rPr>
          <w:rFonts w:asciiTheme="minorHAnsi" w:hAnsiTheme="minorHAnsi"/>
          <w:color w:val="000000" w:themeColor="text1"/>
          <w:sz w:val="22"/>
          <w:szCs w:val="22"/>
        </w:rPr>
        <w:t>Meeting adjourned at 8:24</w:t>
      </w:r>
      <w:r w:rsidR="00062759" w:rsidRPr="004531A5">
        <w:rPr>
          <w:rFonts w:asciiTheme="minorHAnsi" w:hAnsiTheme="minorHAnsi"/>
          <w:color w:val="000000" w:themeColor="text1"/>
          <w:sz w:val="22"/>
          <w:szCs w:val="22"/>
        </w:rPr>
        <w:t>PM.</w:t>
      </w:r>
    </w:p>
    <w:sectPr w:rsidR="00B3413B" w:rsidRPr="004531A5" w:rsidSect="00142D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MV Boli,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8E7"/>
    <w:multiLevelType w:val="multilevel"/>
    <w:tmpl w:val="ECDEC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294B47"/>
    <w:multiLevelType w:val="hybridMultilevel"/>
    <w:tmpl w:val="AB405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54FA5"/>
    <w:multiLevelType w:val="hybridMultilevel"/>
    <w:tmpl w:val="5A4EB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3C14F7"/>
    <w:multiLevelType w:val="hybridMultilevel"/>
    <w:tmpl w:val="E2E8854E"/>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24B441AA"/>
    <w:multiLevelType w:val="hybridMultilevel"/>
    <w:tmpl w:val="A7F8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16E6A"/>
    <w:multiLevelType w:val="hybridMultilevel"/>
    <w:tmpl w:val="519C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07705B3"/>
    <w:multiLevelType w:val="hybridMultilevel"/>
    <w:tmpl w:val="AD04E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4A427C9"/>
    <w:multiLevelType w:val="hybridMultilevel"/>
    <w:tmpl w:val="1CDA2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B933D5"/>
    <w:multiLevelType w:val="hybridMultilevel"/>
    <w:tmpl w:val="F4E6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E096C"/>
    <w:multiLevelType w:val="hybridMultilevel"/>
    <w:tmpl w:val="5F409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D17DE"/>
    <w:multiLevelType w:val="hybridMultilevel"/>
    <w:tmpl w:val="B4EA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2E085F"/>
    <w:multiLevelType w:val="hybridMultilevel"/>
    <w:tmpl w:val="92D6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A777A7"/>
    <w:multiLevelType w:val="hybridMultilevel"/>
    <w:tmpl w:val="4502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D292A67"/>
    <w:multiLevelType w:val="hybridMultilevel"/>
    <w:tmpl w:val="CE92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FA5F29"/>
    <w:multiLevelType w:val="hybridMultilevel"/>
    <w:tmpl w:val="F954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C0B4E"/>
    <w:multiLevelType w:val="hybridMultilevel"/>
    <w:tmpl w:val="CF4635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0C17E54"/>
    <w:multiLevelType w:val="hybridMultilevel"/>
    <w:tmpl w:val="8EB085CA"/>
    <w:lvl w:ilvl="0" w:tplc="356282C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0F81FAB"/>
    <w:multiLevelType w:val="hybridMultilevel"/>
    <w:tmpl w:val="43B61B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76BF59D0"/>
    <w:multiLevelType w:val="hybridMultilevel"/>
    <w:tmpl w:val="89BC5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B602B5"/>
    <w:multiLevelType w:val="hybridMultilevel"/>
    <w:tmpl w:val="FC747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0C0351"/>
    <w:multiLevelType w:val="hybridMultilevel"/>
    <w:tmpl w:val="B2D2D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5"/>
  </w:num>
  <w:num w:numId="4">
    <w:abstractNumId w:val="3"/>
  </w:num>
  <w:num w:numId="5">
    <w:abstractNumId w:val="20"/>
  </w:num>
  <w:num w:numId="6">
    <w:abstractNumId w:val="16"/>
  </w:num>
  <w:num w:numId="7">
    <w:abstractNumId w:val="13"/>
  </w:num>
  <w:num w:numId="8">
    <w:abstractNumId w:val="14"/>
  </w:num>
  <w:num w:numId="9">
    <w:abstractNumId w:val="6"/>
  </w:num>
  <w:num w:numId="10">
    <w:abstractNumId w:val="12"/>
  </w:num>
  <w:num w:numId="11">
    <w:abstractNumId w:val="11"/>
  </w:num>
  <w:num w:numId="12">
    <w:abstractNumId w:val="8"/>
  </w:num>
  <w:num w:numId="13">
    <w:abstractNumId w:val="17"/>
  </w:num>
  <w:num w:numId="14">
    <w:abstractNumId w:val="10"/>
  </w:num>
  <w:num w:numId="15">
    <w:abstractNumId w:val="9"/>
  </w:num>
  <w:num w:numId="16">
    <w:abstractNumId w:val="19"/>
  </w:num>
  <w:num w:numId="17">
    <w:abstractNumId w:val="7"/>
  </w:num>
  <w:num w:numId="18">
    <w:abstractNumId w:val="5"/>
  </w:num>
  <w:num w:numId="19">
    <w:abstractNumId w:val="0"/>
  </w:num>
  <w:num w:numId="20">
    <w:abstractNumId w:val="5"/>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D2"/>
    <w:rsid w:val="000023F1"/>
    <w:rsid w:val="00017990"/>
    <w:rsid w:val="00062759"/>
    <w:rsid w:val="000903E3"/>
    <w:rsid w:val="00090D63"/>
    <w:rsid w:val="000F1296"/>
    <w:rsid w:val="000F64CF"/>
    <w:rsid w:val="00101B53"/>
    <w:rsid w:val="0012050A"/>
    <w:rsid w:val="00125534"/>
    <w:rsid w:val="001379C4"/>
    <w:rsid w:val="00142DFF"/>
    <w:rsid w:val="001442B7"/>
    <w:rsid w:val="00197D98"/>
    <w:rsid w:val="001D2879"/>
    <w:rsid w:val="00203F4B"/>
    <w:rsid w:val="002126C9"/>
    <w:rsid w:val="002409C2"/>
    <w:rsid w:val="002613D2"/>
    <w:rsid w:val="002A7CD8"/>
    <w:rsid w:val="002B3B23"/>
    <w:rsid w:val="002D4EE7"/>
    <w:rsid w:val="002D6F17"/>
    <w:rsid w:val="003123D6"/>
    <w:rsid w:val="0032757B"/>
    <w:rsid w:val="0036467A"/>
    <w:rsid w:val="0037155E"/>
    <w:rsid w:val="003745F5"/>
    <w:rsid w:val="003E3486"/>
    <w:rsid w:val="00401C6A"/>
    <w:rsid w:val="004049E8"/>
    <w:rsid w:val="004531A5"/>
    <w:rsid w:val="004669E2"/>
    <w:rsid w:val="00476088"/>
    <w:rsid w:val="004C5139"/>
    <w:rsid w:val="004D545B"/>
    <w:rsid w:val="004D7B5D"/>
    <w:rsid w:val="004F68AC"/>
    <w:rsid w:val="005603E9"/>
    <w:rsid w:val="00563822"/>
    <w:rsid w:val="00572277"/>
    <w:rsid w:val="005E5C7E"/>
    <w:rsid w:val="00603D64"/>
    <w:rsid w:val="006063F0"/>
    <w:rsid w:val="00632DEB"/>
    <w:rsid w:val="0066636F"/>
    <w:rsid w:val="006A4EAA"/>
    <w:rsid w:val="006B1FA9"/>
    <w:rsid w:val="006B4AAE"/>
    <w:rsid w:val="006C7C3C"/>
    <w:rsid w:val="006E2F5B"/>
    <w:rsid w:val="0073727B"/>
    <w:rsid w:val="00767ED3"/>
    <w:rsid w:val="007A053B"/>
    <w:rsid w:val="007A3BAA"/>
    <w:rsid w:val="007B727A"/>
    <w:rsid w:val="007C7001"/>
    <w:rsid w:val="007C7FE3"/>
    <w:rsid w:val="008063BC"/>
    <w:rsid w:val="008339E9"/>
    <w:rsid w:val="008748A0"/>
    <w:rsid w:val="008A53A0"/>
    <w:rsid w:val="008D44D8"/>
    <w:rsid w:val="00941A4B"/>
    <w:rsid w:val="00961908"/>
    <w:rsid w:val="00963C54"/>
    <w:rsid w:val="009A4B61"/>
    <w:rsid w:val="009B0844"/>
    <w:rsid w:val="009C4787"/>
    <w:rsid w:val="009C4E9B"/>
    <w:rsid w:val="009D3334"/>
    <w:rsid w:val="009D48CD"/>
    <w:rsid w:val="00A63F49"/>
    <w:rsid w:val="00A75484"/>
    <w:rsid w:val="00AD6DD2"/>
    <w:rsid w:val="00B20D2A"/>
    <w:rsid w:val="00B3413B"/>
    <w:rsid w:val="00B44603"/>
    <w:rsid w:val="00B57FAD"/>
    <w:rsid w:val="00B8795D"/>
    <w:rsid w:val="00BC11EB"/>
    <w:rsid w:val="00BF0D80"/>
    <w:rsid w:val="00C015D0"/>
    <w:rsid w:val="00C07D51"/>
    <w:rsid w:val="00C110FD"/>
    <w:rsid w:val="00CA61F7"/>
    <w:rsid w:val="00CF3F55"/>
    <w:rsid w:val="00D219A4"/>
    <w:rsid w:val="00D25ECB"/>
    <w:rsid w:val="00D63C35"/>
    <w:rsid w:val="00D809DA"/>
    <w:rsid w:val="00DD1CF6"/>
    <w:rsid w:val="00E5383E"/>
    <w:rsid w:val="00E84E27"/>
    <w:rsid w:val="00EE0872"/>
    <w:rsid w:val="00EE1215"/>
    <w:rsid w:val="00EF11BD"/>
    <w:rsid w:val="00EF194F"/>
    <w:rsid w:val="00F00AE2"/>
    <w:rsid w:val="00F17ADF"/>
    <w:rsid w:val="00F24C6C"/>
    <w:rsid w:val="00F83D6B"/>
    <w:rsid w:val="00FA1877"/>
    <w:rsid w:val="00FA36EC"/>
    <w:rsid w:val="00FC40A1"/>
    <w:rsid w:val="00FF255F"/>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D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D2"/>
    <w:pPr>
      <w:ind w:left="720"/>
      <w:contextualSpacing/>
    </w:pPr>
  </w:style>
  <w:style w:type="paragraph" w:styleId="PlainText">
    <w:name w:val="Plain Text"/>
    <w:basedOn w:val="Normal"/>
    <w:link w:val="PlainTextChar"/>
    <w:uiPriority w:val="99"/>
    <w:unhideWhenUsed/>
    <w:rsid w:val="00AD6D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6DD2"/>
    <w:rPr>
      <w:rFonts w:ascii="Consolas" w:eastAsiaTheme="minorHAnsi" w:hAnsi="Consolas"/>
      <w:sz w:val="21"/>
      <w:szCs w:val="21"/>
    </w:rPr>
  </w:style>
  <w:style w:type="table" w:styleId="TableGrid">
    <w:name w:val="Table Grid"/>
    <w:basedOn w:val="TableNormal"/>
    <w:uiPriority w:val="39"/>
    <w:rsid w:val="00EE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822"/>
    <w:rPr>
      <w:color w:val="0563C1" w:themeColor="hyperlink"/>
      <w:u w:val="single"/>
    </w:rPr>
  </w:style>
  <w:style w:type="paragraph" w:styleId="NormalWeb">
    <w:name w:val="Normal (Web)"/>
    <w:basedOn w:val="Normal"/>
    <w:uiPriority w:val="99"/>
    <w:unhideWhenUsed/>
    <w:rsid w:val="006B4AA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D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D2"/>
    <w:pPr>
      <w:ind w:left="720"/>
      <w:contextualSpacing/>
    </w:pPr>
  </w:style>
  <w:style w:type="paragraph" w:styleId="PlainText">
    <w:name w:val="Plain Text"/>
    <w:basedOn w:val="Normal"/>
    <w:link w:val="PlainTextChar"/>
    <w:uiPriority w:val="99"/>
    <w:unhideWhenUsed/>
    <w:rsid w:val="00AD6D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6DD2"/>
    <w:rPr>
      <w:rFonts w:ascii="Consolas" w:eastAsiaTheme="minorHAnsi" w:hAnsi="Consolas"/>
      <w:sz w:val="21"/>
      <w:szCs w:val="21"/>
    </w:rPr>
  </w:style>
  <w:style w:type="table" w:styleId="TableGrid">
    <w:name w:val="Table Grid"/>
    <w:basedOn w:val="TableNormal"/>
    <w:uiPriority w:val="39"/>
    <w:rsid w:val="00EE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822"/>
    <w:rPr>
      <w:color w:val="0563C1" w:themeColor="hyperlink"/>
      <w:u w:val="single"/>
    </w:rPr>
  </w:style>
  <w:style w:type="paragraph" w:styleId="NormalWeb">
    <w:name w:val="Normal (Web)"/>
    <w:basedOn w:val="Normal"/>
    <w:uiPriority w:val="99"/>
    <w:unhideWhenUsed/>
    <w:rsid w:val="006B4AA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973">
      <w:bodyDiv w:val="1"/>
      <w:marLeft w:val="0"/>
      <w:marRight w:val="0"/>
      <w:marTop w:val="0"/>
      <w:marBottom w:val="0"/>
      <w:divBdr>
        <w:top w:val="none" w:sz="0" w:space="0" w:color="auto"/>
        <w:left w:val="none" w:sz="0" w:space="0" w:color="auto"/>
        <w:bottom w:val="none" w:sz="0" w:space="0" w:color="auto"/>
        <w:right w:val="none" w:sz="0" w:space="0" w:color="auto"/>
      </w:divBdr>
    </w:div>
    <w:div w:id="108015656">
      <w:bodyDiv w:val="1"/>
      <w:marLeft w:val="0"/>
      <w:marRight w:val="0"/>
      <w:marTop w:val="0"/>
      <w:marBottom w:val="0"/>
      <w:divBdr>
        <w:top w:val="none" w:sz="0" w:space="0" w:color="auto"/>
        <w:left w:val="none" w:sz="0" w:space="0" w:color="auto"/>
        <w:bottom w:val="none" w:sz="0" w:space="0" w:color="auto"/>
        <w:right w:val="none" w:sz="0" w:space="0" w:color="auto"/>
      </w:divBdr>
    </w:div>
    <w:div w:id="157229047">
      <w:bodyDiv w:val="1"/>
      <w:marLeft w:val="0"/>
      <w:marRight w:val="0"/>
      <w:marTop w:val="0"/>
      <w:marBottom w:val="0"/>
      <w:divBdr>
        <w:top w:val="none" w:sz="0" w:space="0" w:color="auto"/>
        <w:left w:val="none" w:sz="0" w:space="0" w:color="auto"/>
        <w:bottom w:val="none" w:sz="0" w:space="0" w:color="auto"/>
        <w:right w:val="none" w:sz="0" w:space="0" w:color="auto"/>
      </w:divBdr>
    </w:div>
    <w:div w:id="323241547">
      <w:bodyDiv w:val="1"/>
      <w:marLeft w:val="0"/>
      <w:marRight w:val="0"/>
      <w:marTop w:val="0"/>
      <w:marBottom w:val="0"/>
      <w:divBdr>
        <w:top w:val="none" w:sz="0" w:space="0" w:color="auto"/>
        <w:left w:val="none" w:sz="0" w:space="0" w:color="auto"/>
        <w:bottom w:val="none" w:sz="0" w:space="0" w:color="auto"/>
        <w:right w:val="none" w:sz="0" w:space="0" w:color="auto"/>
      </w:divBdr>
    </w:div>
    <w:div w:id="491217339">
      <w:bodyDiv w:val="1"/>
      <w:marLeft w:val="0"/>
      <w:marRight w:val="0"/>
      <w:marTop w:val="0"/>
      <w:marBottom w:val="0"/>
      <w:divBdr>
        <w:top w:val="none" w:sz="0" w:space="0" w:color="auto"/>
        <w:left w:val="none" w:sz="0" w:space="0" w:color="auto"/>
        <w:bottom w:val="none" w:sz="0" w:space="0" w:color="auto"/>
        <w:right w:val="none" w:sz="0" w:space="0" w:color="auto"/>
      </w:divBdr>
    </w:div>
    <w:div w:id="504249668">
      <w:bodyDiv w:val="1"/>
      <w:marLeft w:val="0"/>
      <w:marRight w:val="0"/>
      <w:marTop w:val="0"/>
      <w:marBottom w:val="0"/>
      <w:divBdr>
        <w:top w:val="none" w:sz="0" w:space="0" w:color="auto"/>
        <w:left w:val="none" w:sz="0" w:space="0" w:color="auto"/>
        <w:bottom w:val="none" w:sz="0" w:space="0" w:color="auto"/>
        <w:right w:val="none" w:sz="0" w:space="0" w:color="auto"/>
      </w:divBdr>
    </w:div>
    <w:div w:id="504631752">
      <w:bodyDiv w:val="1"/>
      <w:marLeft w:val="0"/>
      <w:marRight w:val="0"/>
      <w:marTop w:val="0"/>
      <w:marBottom w:val="0"/>
      <w:divBdr>
        <w:top w:val="none" w:sz="0" w:space="0" w:color="auto"/>
        <w:left w:val="none" w:sz="0" w:space="0" w:color="auto"/>
        <w:bottom w:val="none" w:sz="0" w:space="0" w:color="auto"/>
        <w:right w:val="none" w:sz="0" w:space="0" w:color="auto"/>
      </w:divBdr>
    </w:div>
    <w:div w:id="574558842">
      <w:bodyDiv w:val="1"/>
      <w:marLeft w:val="0"/>
      <w:marRight w:val="0"/>
      <w:marTop w:val="0"/>
      <w:marBottom w:val="0"/>
      <w:divBdr>
        <w:top w:val="none" w:sz="0" w:space="0" w:color="auto"/>
        <w:left w:val="none" w:sz="0" w:space="0" w:color="auto"/>
        <w:bottom w:val="none" w:sz="0" w:space="0" w:color="auto"/>
        <w:right w:val="none" w:sz="0" w:space="0" w:color="auto"/>
      </w:divBdr>
    </w:div>
    <w:div w:id="668286321">
      <w:bodyDiv w:val="1"/>
      <w:marLeft w:val="0"/>
      <w:marRight w:val="0"/>
      <w:marTop w:val="0"/>
      <w:marBottom w:val="0"/>
      <w:divBdr>
        <w:top w:val="none" w:sz="0" w:space="0" w:color="auto"/>
        <w:left w:val="none" w:sz="0" w:space="0" w:color="auto"/>
        <w:bottom w:val="none" w:sz="0" w:space="0" w:color="auto"/>
        <w:right w:val="none" w:sz="0" w:space="0" w:color="auto"/>
      </w:divBdr>
    </w:div>
    <w:div w:id="757212315">
      <w:bodyDiv w:val="1"/>
      <w:marLeft w:val="0"/>
      <w:marRight w:val="0"/>
      <w:marTop w:val="0"/>
      <w:marBottom w:val="0"/>
      <w:divBdr>
        <w:top w:val="none" w:sz="0" w:space="0" w:color="auto"/>
        <w:left w:val="none" w:sz="0" w:space="0" w:color="auto"/>
        <w:bottom w:val="none" w:sz="0" w:space="0" w:color="auto"/>
        <w:right w:val="none" w:sz="0" w:space="0" w:color="auto"/>
      </w:divBdr>
    </w:div>
    <w:div w:id="806052342">
      <w:bodyDiv w:val="1"/>
      <w:marLeft w:val="0"/>
      <w:marRight w:val="0"/>
      <w:marTop w:val="0"/>
      <w:marBottom w:val="0"/>
      <w:divBdr>
        <w:top w:val="none" w:sz="0" w:space="0" w:color="auto"/>
        <w:left w:val="none" w:sz="0" w:space="0" w:color="auto"/>
        <w:bottom w:val="none" w:sz="0" w:space="0" w:color="auto"/>
        <w:right w:val="none" w:sz="0" w:space="0" w:color="auto"/>
      </w:divBdr>
    </w:div>
    <w:div w:id="1011949473">
      <w:bodyDiv w:val="1"/>
      <w:marLeft w:val="0"/>
      <w:marRight w:val="0"/>
      <w:marTop w:val="0"/>
      <w:marBottom w:val="0"/>
      <w:divBdr>
        <w:top w:val="none" w:sz="0" w:space="0" w:color="auto"/>
        <w:left w:val="none" w:sz="0" w:space="0" w:color="auto"/>
        <w:bottom w:val="none" w:sz="0" w:space="0" w:color="auto"/>
        <w:right w:val="none" w:sz="0" w:space="0" w:color="auto"/>
      </w:divBdr>
    </w:div>
    <w:div w:id="1107700678">
      <w:bodyDiv w:val="1"/>
      <w:marLeft w:val="0"/>
      <w:marRight w:val="0"/>
      <w:marTop w:val="0"/>
      <w:marBottom w:val="0"/>
      <w:divBdr>
        <w:top w:val="none" w:sz="0" w:space="0" w:color="auto"/>
        <w:left w:val="none" w:sz="0" w:space="0" w:color="auto"/>
        <w:bottom w:val="none" w:sz="0" w:space="0" w:color="auto"/>
        <w:right w:val="none" w:sz="0" w:space="0" w:color="auto"/>
      </w:divBdr>
    </w:div>
    <w:div w:id="1128935217">
      <w:bodyDiv w:val="1"/>
      <w:marLeft w:val="0"/>
      <w:marRight w:val="0"/>
      <w:marTop w:val="0"/>
      <w:marBottom w:val="0"/>
      <w:divBdr>
        <w:top w:val="none" w:sz="0" w:space="0" w:color="auto"/>
        <w:left w:val="none" w:sz="0" w:space="0" w:color="auto"/>
        <w:bottom w:val="none" w:sz="0" w:space="0" w:color="auto"/>
        <w:right w:val="none" w:sz="0" w:space="0" w:color="auto"/>
      </w:divBdr>
    </w:div>
    <w:div w:id="1130057595">
      <w:bodyDiv w:val="1"/>
      <w:marLeft w:val="0"/>
      <w:marRight w:val="0"/>
      <w:marTop w:val="0"/>
      <w:marBottom w:val="0"/>
      <w:divBdr>
        <w:top w:val="none" w:sz="0" w:space="0" w:color="auto"/>
        <w:left w:val="none" w:sz="0" w:space="0" w:color="auto"/>
        <w:bottom w:val="none" w:sz="0" w:space="0" w:color="auto"/>
        <w:right w:val="none" w:sz="0" w:space="0" w:color="auto"/>
      </w:divBdr>
    </w:div>
    <w:div w:id="1286617628">
      <w:bodyDiv w:val="1"/>
      <w:marLeft w:val="0"/>
      <w:marRight w:val="0"/>
      <w:marTop w:val="0"/>
      <w:marBottom w:val="0"/>
      <w:divBdr>
        <w:top w:val="none" w:sz="0" w:space="0" w:color="auto"/>
        <w:left w:val="none" w:sz="0" w:space="0" w:color="auto"/>
        <w:bottom w:val="none" w:sz="0" w:space="0" w:color="auto"/>
        <w:right w:val="none" w:sz="0" w:space="0" w:color="auto"/>
      </w:divBdr>
    </w:div>
    <w:div w:id="1311639755">
      <w:bodyDiv w:val="1"/>
      <w:marLeft w:val="0"/>
      <w:marRight w:val="0"/>
      <w:marTop w:val="0"/>
      <w:marBottom w:val="0"/>
      <w:divBdr>
        <w:top w:val="none" w:sz="0" w:space="0" w:color="auto"/>
        <w:left w:val="none" w:sz="0" w:space="0" w:color="auto"/>
        <w:bottom w:val="none" w:sz="0" w:space="0" w:color="auto"/>
        <w:right w:val="none" w:sz="0" w:space="0" w:color="auto"/>
      </w:divBdr>
    </w:div>
    <w:div w:id="1329289784">
      <w:bodyDiv w:val="1"/>
      <w:marLeft w:val="0"/>
      <w:marRight w:val="0"/>
      <w:marTop w:val="0"/>
      <w:marBottom w:val="0"/>
      <w:divBdr>
        <w:top w:val="none" w:sz="0" w:space="0" w:color="auto"/>
        <w:left w:val="none" w:sz="0" w:space="0" w:color="auto"/>
        <w:bottom w:val="none" w:sz="0" w:space="0" w:color="auto"/>
        <w:right w:val="none" w:sz="0" w:space="0" w:color="auto"/>
      </w:divBdr>
    </w:div>
    <w:div w:id="1450009297">
      <w:bodyDiv w:val="1"/>
      <w:marLeft w:val="0"/>
      <w:marRight w:val="0"/>
      <w:marTop w:val="0"/>
      <w:marBottom w:val="0"/>
      <w:divBdr>
        <w:top w:val="none" w:sz="0" w:space="0" w:color="auto"/>
        <w:left w:val="none" w:sz="0" w:space="0" w:color="auto"/>
        <w:bottom w:val="none" w:sz="0" w:space="0" w:color="auto"/>
        <w:right w:val="none" w:sz="0" w:space="0" w:color="auto"/>
      </w:divBdr>
    </w:div>
    <w:div w:id="1461456510">
      <w:bodyDiv w:val="1"/>
      <w:marLeft w:val="0"/>
      <w:marRight w:val="0"/>
      <w:marTop w:val="0"/>
      <w:marBottom w:val="0"/>
      <w:divBdr>
        <w:top w:val="none" w:sz="0" w:space="0" w:color="auto"/>
        <w:left w:val="none" w:sz="0" w:space="0" w:color="auto"/>
        <w:bottom w:val="none" w:sz="0" w:space="0" w:color="auto"/>
        <w:right w:val="none" w:sz="0" w:space="0" w:color="auto"/>
      </w:divBdr>
    </w:div>
    <w:div w:id="1463646943">
      <w:bodyDiv w:val="1"/>
      <w:marLeft w:val="0"/>
      <w:marRight w:val="0"/>
      <w:marTop w:val="0"/>
      <w:marBottom w:val="0"/>
      <w:divBdr>
        <w:top w:val="none" w:sz="0" w:space="0" w:color="auto"/>
        <w:left w:val="none" w:sz="0" w:space="0" w:color="auto"/>
        <w:bottom w:val="none" w:sz="0" w:space="0" w:color="auto"/>
        <w:right w:val="none" w:sz="0" w:space="0" w:color="auto"/>
      </w:divBdr>
    </w:div>
    <w:div w:id="1495949865">
      <w:bodyDiv w:val="1"/>
      <w:marLeft w:val="0"/>
      <w:marRight w:val="0"/>
      <w:marTop w:val="0"/>
      <w:marBottom w:val="0"/>
      <w:divBdr>
        <w:top w:val="none" w:sz="0" w:space="0" w:color="auto"/>
        <w:left w:val="none" w:sz="0" w:space="0" w:color="auto"/>
        <w:bottom w:val="none" w:sz="0" w:space="0" w:color="auto"/>
        <w:right w:val="none" w:sz="0" w:space="0" w:color="auto"/>
      </w:divBdr>
    </w:div>
    <w:div w:id="1565991216">
      <w:bodyDiv w:val="1"/>
      <w:marLeft w:val="0"/>
      <w:marRight w:val="0"/>
      <w:marTop w:val="0"/>
      <w:marBottom w:val="0"/>
      <w:divBdr>
        <w:top w:val="none" w:sz="0" w:space="0" w:color="auto"/>
        <w:left w:val="none" w:sz="0" w:space="0" w:color="auto"/>
        <w:bottom w:val="none" w:sz="0" w:space="0" w:color="auto"/>
        <w:right w:val="none" w:sz="0" w:space="0" w:color="auto"/>
      </w:divBdr>
    </w:div>
    <w:div w:id="1584989415">
      <w:bodyDiv w:val="1"/>
      <w:marLeft w:val="0"/>
      <w:marRight w:val="0"/>
      <w:marTop w:val="0"/>
      <w:marBottom w:val="0"/>
      <w:divBdr>
        <w:top w:val="none" w:sz="0" w:space="0" w:color="auto"/>
        <w:left w:val="none" w:sz="0" w:space="0" w:color="auto"/>
        <w:bottom w:val="none" w:sz="0" w:space="0" w:color="auto"/>
        <w:right w:val="none" w:sz="0" w:space="0" w:color="auto"/>
      </w:divBdr>
    </w:div>
    <w:div w:id="1690986805">
      <w:bodyDiv w:val="1"/>
      <w:marLeft w:val="0"/>
      <w:marRight w:val="0"/>
      <w:marTop w:val="0"/>
      <w:marBottom w:val="0"/>
      <w:divBdr>
        <w:top w:val="none" w:sz="0" w:space="0" w:color="auto"/>
        <w:left w:val="none" w:sz="0" w:space="0" w:color="auto"/>
        <w:bottom w:val="none" w:sz="0" w:space="0" w:color="auto"/>
        <w:right w:val="none" w:sz="0" w:space="0" w:color="auto"/>
      </w:divBdr>
    </w:div>
    <w:div w:id="1730610611">
      <w:bodyDiv w:val="1"/>
      <w:marLeft w:val="0"/>
      <w:marRight w:val="0"/>
      <w:marTop w:val="0"/>
      <w:marBottom w:val="0"/>
      <w:divBdr>
        <w:top w:val="none" w:sz="0" w:space="0" w:color="auto"/>
        <w:left w:val="none" w:sz="0" w:space="0" w:color="auto"/>
        <w:bottom w:val="none" w:sz="0" w:space="0" w:color="auto"/>
        <w:right w:val="none" w:sz="0" w:space="0" w:color="auto"/>
      </w:divBdr>
    </w:div>
    <w:div w:id="1824421187">
      <w:bodyDiv w:val="1"/>
      <w:marLeft w:val="0"/>
      <w:marRight w:val="0"/>
      <w:marTop w:val="0"/>
      <w:marBottom w:val="0"/>
      <w:divBdr>
        <w:top w:val="none" w:sz="0" w:space="0" w:color="auto"/>
        <w:left w:val="none" w:sz="0" w:space="0" w:color="auto"/>
        <w:bottom w:val="none" w:sz="0" w:space="0" w:color="auto"/>
        <w:right w:val="none" w:sz="0" w:space="0" w:color="auto"/>
      </w:divBdr>
    </w:div>
    <w:div w:id="1852262336">
      <w:bodyDiv w:val="1"/>
      <w:marLeft w:val="0"/>
      <w:marRight w:val="0"/>
      <w:marTop w:val="0"/>
      <w:marBottom w:val="0"/>
      <w:divBdr>
        <w:top w:val="none" w:sz="0" w:space="0" w:color="auto"/>
        <w:left w:val="none" w:sz="0" w:space="0" w:color="auto"/>
        <w:bottom w:val="none" w:sz="0" w:space="0" w:color="auto"/>
        <w:right w:val="none" w:sz="0" w:space="0" w:color="auto"/>
      </w:divBdr>
    </w:div>
    <w:div w:id="1861166570">
      <w:bodyDiv w:val="1"/>
      <w:marLeft w:val="0"/>
      <w:marRight w:val="0"/>
      <w:marTop w:val="0"/>
      <w:marBottom w:val="0"/>
      <w:divBdr>
        <w:top w:val="none" w:sz="0" w:space="0" w:color="auto"/>
        <w:left w:val="none" w:sz="0" w:space="0" w:color="auto"/>
        <w:bottom w:val="none" w:sz="0" w:space="0" w:color="auto"/>
        <w:right w:val="none" w:sz="0" w:space="0" w:color="auto"/>
      </w:divBdr>
    </w:div>
    <w:div w:id="1928222051">
      <w:bodyDiv w:val="1"/>
      <w:marLeft w:val="0"/>
      <w:marRight w:val="0"/>
      <w:marTop w:val="0"/>
      <w:marBottom w:val="0"/>
      <w:divBdr>
        <w:top w:val="none" w:sz="0" w:space="0" w:color="auto"/>
        <w:left w:val="none" w:sz="0" w:space="0" w:color="auto"/>
        <w:bottom w:val="none" w:sz="0" w:space="0" w:color="auto"/>
        <w:right w:val="none" w:sz="0" w:space="0" w:color="auto"/>
      </w:divBdr>
    </w:div>
    <w:div w:id="1989476914">
      <w:bodyDiv w:val="1"/>
      <w:marLeft w:val="0"/>
      <w:marRight w:val="0"/>
      <w:marTop w:val="0"/>
      <w:marBottom w:val="0"/>
      <w:divBdr>
        <w:top w:val="none" w:sz="0" w:space="0" w:color="auto"/>
        <w:left w:val="none" w:sz="0" w:space="0" w:color="auto"/>
        <w:bottom w:val="none" w:sz="0" w:space="0" w:color="auto"/>
        <w:right w:val="none" w:sz="0" w:space="0" w:color="auto"/>
      </w:divBdr>
    </w:div>
    <w:div w:id="2047873530">
      <w:bodyDiv w:val="1"/>
      <w:marLeft w:val="0"/>
      <w:marRight w:val="0"/>
      <w:marTop w:val="0"/>
      <w:marBottom w:val="0"/>
      <w:divBdr>
        <w:top w:val="none" w:sz="0" w:space="0" w:color="auto"/>
        <w:left w:val="none" w:sz="0" w:space="0" w:color="auto"/>
        <w:bottom w:val="none" w:sz="0" w:space="0" w:color="auto"/>
        <w:right w:val="none" w:sz="0" w:space="0" w:color="auto"/>
      </w:divBdr>
    </w:div>
    <w:div w:id="2068600152">
      <w:bodyDiv w:val="1"/>
      <w:marLeft w:val="0"/>
      <w:marRight w:val="0"/>
      <w:marTop w:val="0"/>
      <w:marBottom w:val="0"/>
      <w:divBdr>
        <w:top w:val="none" w:sz="0" w:space="0" w:color="auto"/>
        <w:left w:val="none" w:sz="0" w:space="0" w:color="auto"/>
        <w:bottom w:val="none" w:sz="0" w:space="0" w:color="auto"/>
        <w:right w:val="none" w:sz="0" w:space="0" w:color="auto"/>
      </w:divBdr>
    </w:div>
    <w:div w:id="2078816298">
      <w:bodyDiv w:val="1"/>
      <w:marLeft w:val="0"/>
      <w:marRight w:val="0"/>
      <w:marTop w:val="0"/>
      <w:marBottom w:val="0"/>
      <w:divBdr>
        <w:top w:val="none" w:sz="0" w:space="0" w:color="auto"/>
        <w:left w:val="none" w:sz="0" w:space="0" w:color="auto"/>
        <w:bottom w:val="none" w:sz="0" w:space="0" w:color="auto"/>
        <w:right w:val="none" w:sz="0" w:space="0" w:color="auto"/>
      </w:divBdr>
    </w:div>
    <w:div w:id="2124155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 Carsello</dc:creator>
  <cp:lastModifiedBy>Hora</cp:lastModifiedBy>
  <cp:revision>2</cp:revision>
  <cp:lastPrinted>2016-08-14T18:52:00Z</cp:lastPrinted>
  <dcterms:created xsi:type="dcterms:W3CDTF">2017-04-12T22:01:00Z</dcterms:created>
  <dcterms:modified xsi:type="dcterms:W3CDTF">2017-04-12T22:01:00Z</dcterms:modified>
</cp:coreProperties>
</file>