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18" w:rsidRPr="004E0F05" w:rsidRDefault="00B23718" w:rsidP="00B23718">
      <w:pPr>
        <w:jc w:val="center"/>
      </w:pPr>
      <w:r w:rsidRPr="004E0F05">
        <w:t>BWSRC Board Meeting</w:t>
      </w:r>
    </w:p>
    <w:p w:rsidR="00B23718" w:rsidRPr="004E0F05" w:rsidRDefault="00B23718" w:rsidP="00B23718">
      <w:pPr>
        <w:jc w:val="center"/>
      </w:pPr>
      <w:r w:rsidRPr="004E0F05">
        <w:t xml:space="preserve">April </w:t>
      </w:r>
      <w:r w:rsidR="00642265" w:rsidRPr="004E0F05">
        <w:t>6</w:t>
      </w:r>
      <w:r w:rsidR="00642265" w:rsidRPr="004E0F05">
        <w:rPr>
          <w:vertAlign w:val="superscript"/>
        </w:rPr>
        <w:t>th</w:t>
      </w:r>
      <w:r w:rsidR="00642265" w:rsidRPr="004E0F05">
        <w:t xml:space="preserve"> 2014</w:t>
      </w:r>
    </w:p>
    <w:p w:rsidR="00B23718" w:rsidRDefault="00B23718" w:rsidP="00B23718">
      <w:pPr>
        <w:jc w:val="center"/>
        <w:rPr>
          <w:color w:val="222222"/>
          <w:lang w:val="en"/>
        </w:rPr>
      </w:pPr>
      <w:r w:rsidRPr="004E0F05">
        <w:t xml:space="preserve">4 p.m. </w:t>
      </w:r>
      <w:r w:rsidR="004E0F05" w:rsidRPr="004E0F05">
        <w:t xml:space="preserve">Lil </w:t>
      </w:r>
      <w:proofErr w:type="spellStart"/>
      <w:r w:rsidR="004E0F05" w:rsidRPr="004E0F05">
        <w:t>DrugStore</w:t>
      </w:r>
      <w:proofErr w:type="spellEnd"/>
      <w:r w:rsidR="004E0F05" w:rsidRPr="004E0F05">
        <w:t xml:space="preserve"> </w:t>
      </w:r>
      <w:r w:rsidR="004E0F05" w:rsidRPr="004E0F05">
        <w:rPr>
          <w:color w:val="222222"/>
          <w:lang w:val="en"/>
        </w:rPr>
        <w:t>1201 Continental Pl NE, Cedar Rapids, IA 52402</w:t>
      </w:r>
    </w:p>
    <w:p w:rsidR="007A3C06" w:rsidRPr="004E0F05" w:rsidRDefault="007A3C06" w:rsidP="00B23718">
      <w:pPr>
        <w:jc w:val="center"/>
      </w:pPr>
      <w:bookmarkStart w:id="0" w:name="_GoBack"/>
      <w:bookmarkEnd w:id="0"/>
    </w:p>
    <w:p w:rsidR="00B23718" w:rsidRDefault="00642265" w:rsidP="00B23718">
      <w:r w:rsidRPr="00642265">
        <w:rPr>
          <w:b/>
        </w:rPr>
        <w:t>Present:</w:t>
      </w:r>
      <w:r>
        <w:t xml:space="preserve"> Scott Barcz, Chriss Carsello, Janel Dochterman, April Elsinger, Jim Hannan, Brian Hagmeier, Chamaine Snell, Jean Wenisch</w:t>
      </w:r>
    </w:p>
    <w:p w:rsidR="00642265" w:rsidRDefault="00642265" w:rsidP="00B23718">
      <w:r w:rsidRPr="00642265">
        <w:rPr>
          <w:b/>
        </w:rPr>
        <w:t>Absent:</w:t>
      </w:r>
      <w:r w:rsidR="007C5A93" w:rsidRPr="007C5A93">
        <w:t xml:space="preserve"> </w:t>
      </w:r>
      <w:r w:rsidR="007C5A93">
        <w:t>Tom Neff</w:t>
      </w:r>
      <w:r w:rsidR="00F11BAF">
        <w:t>, Tami M</w:t>
      </w:r>
      <w:r w:rsidR="00131DA3">
        <w:t xml:space="preserve">yers </w:t>
      </w:r>
    </w:p>
    <w:p w:rsidR="007C5A93" w:rsidRDefault="007C5A93" w:rsidP="00B23718">
      <w:r w:rsidRPr="007C5A93">
        <w:rPr>
          <w:b/>
        </w:rPr>
        <w:t>Guest:</w:t>
      </w:r>
      <w:r>
        <w:rPr>
          <w:b/>
        </w:rPr>
        <w:t xml:space="preserve"> </w:t>
      </w:r>
      <w:r w:rsidR="00FC0959">
        <w:t xml:space="preserve">Mitch </w:t>
      </w:r>
      <w:proofErr w:type="spellStart"/>
      <w:r w:rsidR="00FC0959">
        <w:t>G</w:t>
      </w:r>
      <w:r>
        <w:t>eers</w:t>
      </w:r>
      <w:proofErr w:type="spellEnd"/>
      <w:r w:rsidR="00FC0959">
        <w:t>, 2014 Pool Manager</w:t>
      </w:r>
    </w:p>
    <w:p w:rsidR="00FC0959" w:rsidRDefault="00FC0959" w:rsidP="00B23718"/>
    <w:p w:rsidR="00FC0959" w:rsidRDefault="00FC0959" w:rsidP="00B23718">
      <w:r>
        <w:t>Hannan called the meeting to order at 4:03, and read the thank you note from the BW-PTO with regard to the pool party.</w:t>
      </w:r>
    </w:p>
    <w:p w:rsidR="00131DA3" w:rsidRDefault="00FC0959" w:rsidP="00FC0959">
      <w:pPr>
        <w:spacing w:before="100" w:beforeAutospacing="1" w:after="100" w:afterAutospacing="1"/>
      </w:pPr>
      <w:r>
        <w:t xml:space="preserve">Carsello provided a staffing update. The Pool Manager: Mitch </w:t>
      </w:r>
      <w:proofErr w:type="spellStart"/>
      <w:r>
        <w:t>Geers</w:t>
      </w:r>
      <w:proofErr w:type="spellEnd"/>
      <w:r>
        <w:t xml:space="preserve"> and Assistance Manager Jerica Christensen have been hired as have the Head Tennis Coach: Bill Young and swim team Head Coach Liz Ball.  They are in the process of hiring life guard and subs.  </w:t>
      </w:r>
      <w:proofErr w:type="spellStart"/>
      <w:r>
        <w:t>Geers</w:t>
      </w:r>
      <w:proofErr w:type="spellEnd"/>
      <w:r>
        <w:t xml:space="preserve"> noted they will modify the shift schedules to increase flexibility and employee satisfaction. There will be 15-16 full time guards and 5-6 part time. They are also evaluating adding a senior guard.  Staffing and concession targets will be set at an</w:t>
      </w:r>
      <w:r w:rsidR="00F11BAF">
        <w:t xml:space="preserve"> executive committee </w:t>
      </w:r>
      <w:proofErr w:type="spellStart"/>
      <w:r w:rsidR="00F11BAF">
        <w:t>meeting</w:t>
      </w:r>
      <w:proofErr w:type="gramStart"/>
      <w:r w:rsidR="00F11BAF">
        <w:t>,</w:t>
      </w:r>
      <w:r>
        <w:t>Sunday</w:t>
      </w:r>
      <w:proofErr w:type="spellEnd"/>
      <w:proofErr w:type="gramEnd"/>
      <w:r>
        <w:t xml:space="preserve"> April 6</w:t>
      </w:r>
      <w:r w:rsidRPr="00FC0959">
        <w:rPr>
          <w:vertAlign w:val="superscript"/>
        </w:rPr>
        <w:t>th</w:t>
      </w:r>
      <w:r>
        <w:rPr>
          <w:vertAlign w:val="superscript"/>
        </w:rPr>
        <w:t xml:space="preserve">. </w:t>
      </w:r>
      <w:r w:rsidR="00131DA3">
        <w:rPr>
          <w:vertAlign w:val="superscript"/>
        </w:rPr>
        <w:t xml:space="preserve"> </w:t>
      </w:r>
    </w:p>
    <w:p w:rsidR="00B23718" w:rsidRPr="00131DA3" w:rsidRDefault="00131DA3" w:rsidP="00FC0959">
      <w:pPr>
        <w:spacing w:before="100" w:beforeAutospacing="1" w:after="100" w:afterAutospacing="1"/>
      </w:pPr>
      <w:r>
        <w:t xml:space="preserve">Carsello and </w:t>
      </w:r>
      <w:r w:rsidR="00F11BAF">
        <w:t>Hagmeier summarized</w:t>
      </w:r>
      <w:r>
        <w:t xml:space="preserve"> a list of maintenance tasks needed for this season. May 10 or May 17</w:t>
      </w:r>
      <w:r w:rsidRPr="00131DA3">
        <w:rPr>
          <w:vertAlign w:val="superscript"/>
        </w:rPr>
        <w:t>th</w:t>
      </w:r>
      <w:r>
        <w:t xml:space="preserve"> will be pool cleanup days. He will also compare prices for mowing services this summer and ensure mowing inside the pool area and trimming is included. </w:t>
      </w:r>
    </w:p>
    <w:p w:rsidR="00131DA3" w:rsidRDefault="00131DA3" w:rsidP="00131DA3">
      <w:pPr>
        <w:spacing w:before="100" w:beforeAutospacing="1" w:after="100" w:afterAutospacing="1"/>
      </w:pPr>
      <w:r>
        <w:t xml:space="preserve">Membership waitlisted are 10 in bounds and 20 out of bounds.  Also it was noted 83% of members have paid dues, which is a head of last year. </w:t>
      </w:r>
      <w:r w:rsidR="005D3BA2">
        <w:t xml:space="preserve"> </w:t>
      </w:r>
    </w:p>
    <w:p w:rsidR="00131DA3" w:rsidRPr="00104955" w:rsidRDefault="00131DA3" w:rsidP="00131DA3">
      <w:pPr>
        <w:rPr>
          <w:rFonts w:eastAsia="Times New Roman"/>
          <w:color w:val="000000"/>
        </w:rPr>
      </w:pPr>
      <w:r>
        <w:t xml:space="preserve">Snell </w:t>
      </w:r>
      <w:r w:rsidR="005D3BA2">
        <w:t xml:space="preserve">provided the following as possible </w:t>
      </w:r>
      <w:r>
        <w:t xml:space="preserve">schedule. </w:t>
      </w:r>
      <w:r w:rsidRPr="00104955">
        <w:rPr>
          <w:rFonts w:eastAsia="Times New Roman"/>
          <w:color w:val="000000"/>
        </w:rPr>
        <w:t>9:30-10:15 Swing and Swim</w:t>
      </w:r>
    </w:p>
    <w:p w:rsidR="00131DA3" w:rsidRPr="00104955" w:rsidRDefault="00131DA3" w:rsidP="00131DA3">
      <w:pPr>
        <w:ind w:left="360"/>
        <w:rPr>
          <w:rFonts w:eastAsia="Times New Roman"/>
          <w:color w:val="000000"/>
        </w:rPr>
      </w:pPr>
      <w:r w:rsidRPr="00104955">
        <w:rPr>
          <w:rFonts w:eastAsia="Times New Roman"/>
          <w:color w:val="000000"/>
        </w:rPr>
        <w:t>10:30-11:30 Intermediate I Tennis</w:t>
      </w:r>
    </w:p>
    <w:p w:rsidR="00131DA3" w:rsidRPr="00104955" w:rsidRDefault="00131DA3" w:rsidP="00131DA3">
      <w:pPr>
        <w:ind w:left="360"/>
        <w:rPr>
          <w:rFonts w:eastAsia="Times New Roman"/>
          <w:color w:val="000000"/>
        </w:rPr>
      </w:pPr>
      <w:r w:rsidRPr="00104955">
        <w:rPr>
          <w:rFonts w:eastAsia="Times New Roman"/>
          <w:color w:val="000000"/>
        </w:rPr>
        <w:t>11:30-12:30 Beginner Tennis</w:t>
      </w:r>
    </w:p>
    <w:p w:rsidR="00131DA3" w:rsidRPr="00104955" w:rsidRDefault="00131DA3" w:rsidP="00131DA3">
      <w:pPr>
        <w:ind w:left="360"/>
        <w:rPr>
          <w:rFonts w:eastAsia="Times New Roman"/>
          <w:color w:val="000000"/>
        </w:rPr>
      </w:pPr>
      <w:r w:rsidRPr="00104955">
        <w:rPr>
          <w:rFonts w:eastAsia="Times New Roman"/>
          <w:color w:val="000000"/>
        </w:rPr>
        <w:t>12:30-1:00 Lunch for Tennis Coaches</w:t>
      </w:r>
    </w:p>
    <w:p w:rsidR="00131DA3" w:rsidRPr="00104955" w:rsidRDefault="00131DA3" w:rsidP="00131DA3">
      <w:pPr>
        <w:ind w:left="360"/>
        <w:rPr>
          <w:rFonts w:eastAsia="Times New Roman"/>
          <w:color w:val="000000"/>
        </w:rPr>
      </w:pPr>
      <w:r w:rsidRPr="00104955">
        <w:rPr>
          <w:rFonts w:eastAsia="Times New Roman"/>
          <w:color w:val="000000"/>
        </w:rPr>
        <w:t>1:00-2:00 Intermediate II Tennis</w:t>
      </w:r>
    </w:p>
    <w:p w:rsidR="00131DA3" w:rsidRPr="00104955" w:rsidRDefault="00131DA3" w:rsidP="00131DA3">
      <w:pPr>
        <w:ind w:left="360"/>
        <w:rPr>
          <w:rFonts w:eastAsia="Times New Roman"/>
          <w:color w:val="000000"/>
        </w:rPr>
      </w:pPr>
      <w:r w:rsidRPr="00104955">
        <w:rPr>
          <w:rFonts w:eastAsia="Times New Roman"/>
          <w:color w:val="000000"/>
        </w:rPr>
        <w:t>2:00-3:30 Advanced Tennis</w:t>
      </w:r>
    </w:p>
    <w:p w:rsidR="00131DA3" w:rsidRPr="00104955" w:rsidRDefault="00131DA3" w:rsidP="005D3BA2">
      <w:pPr>
        <w:rPr>
          <w:rFonts w:eastAsia="Times New Roman"/>
          <w:color w:val="000000"/>
        </w:rPr>
      </w:pPr>
      <w:r w:rsidRPr="00104955">
        <w:rPr>
          <w:rFonts w:eastAsia="Times New Roman"/>
          <w:color w:val="000000"/>
        </w:rPr>
        <w:t>Snack for Swing and Swim at 10:15-10:30</w:t>
      </w:r>
      <w:r w:rsidR="005D3BA2">
        <w:rPr>
          <w:rFonts w:eastAsia="Times New Roman"/>
          <w:color w:val="000000"/>
        </w:rPr>
        <w:t xml:space="preserve">.  </w:t>
      </w:r>
      <w:r w:rsidRPr="00104955">
        <w:rPr>
          <w:rFonts w:eastAsia="Times New Roman"/>
          <w:color w:val="000000"/>
        </w:rPr>
        <w:t>Lessons for Swing and Swim from either 10:30 to 11:00 or 10:30-11:15 based on their lev</w:t>
      </w:r>
      <w:r w:rsidR="005D3BA2">
        <w:rPr>
          <w:rFonts w:eastAsia="Times New Roman"/>
          <w:color w:val="000000"/>
        </w:rPr>
        <w:t xml:space="preserve">el </w:t>
      </w:r>
      <w:r w:rsidRPr="00104955">
        <w:rPr>
          <w:rFonts w:eastAsia="Times New Roman"/>
          <w:color w:val="000000"/>
        </w:rPr>
        <w:t>Swim lessons stay the same-1/2 hour increments for Levels 1-3 and 45 minutes for Levels 4-6</w:t>
      </w:r>
      <w:r w:rsidR="005D3BA2">
        <w:rPr>
          <w:rFonts w:eastAsia="Times New Roman"/>
          <w:color w:val="000000"/>
        </w:rPr>
        <w:t>.</w:t>
      </w:r>
      <w:r w:rsidR="00D85245">
        <w:rPr>
          <w:rFonts w:eastAsia="Times New Roman"/>
          <w:color w:val="000000"/>
        </w:rPr>
        <w:t xml:space="preserve">  Swim team will begin June 9</w:t>
      </w:r>
      <w:r w:rsidR="00D85245" w:rsidRPr="00D85245">
        <w:rPr>
          <w:rFonts w:eastAsia="Times New Roman"/>
          <w:color w:val="000000"/>
          <w:vertAlign w:val="superscript"/>
        </w:rPr>
        <w:t>th</w:t>
      </w:r>
      <w:r w:rsidR="00D85245">
        <w:rPr>
          <w:rFonts w:eastAsia="Times New Roman"/>
          <w:color w:val="000000"/>
        </w:rPr>
        <w:t xml:space="preserve">. </w:t>
      </w:r>
    </w:p>
    <w:p w:rsidR="00131DA3" w:rsidRDefault="00131DA3" w:rsidP="00131DA3">
      <w:pPr>
        <w:ind w:left="360"/>
        <w:rPr>
          <w:rFonts w:eastAsia="Times New Roman"/>
          <w:color w:val="000000"/>
        </w:rPr>
      </w:pPr>
    </w:p>
    <w:p w:rsidR="00104955" w:rsidRDefault="005D3BA2" w:rsidP="005D3BA2">
      <w:pPr>
        <w:rPr>
          <w:rFonts w:eastAsia="Times New Roman"/>
          <w:color w:val="000000"/>
        </w:rPr>
      </w:pPr>
      <w:r w:rsidRPr="004E0F05">
        <w:t>Kona Ice - (</w:t>
      </w:r>
      <w:hyperlink r:id="rId5" w:tgtFrame="_blank" w:history="1">
        <w:r w:rsidRPr="004E0F05">
          <w:rPr>
            <w:rStyle w:val="Hyperlink"/>
            <w:color w:val="0066CC"/>
          </w:rPr>
          <w:t>www.kona-ice.com</w:t>
        </w:r>
      </w:hyperlink>
      <w:r w:rsidRPr="004E0F05">
        <w:t>)</w:t>
      </w:r>
      <w:r>
        <w:t xml:space="preserve"> was discussed and it was determined they would be invited on peak weekends, but that demand wouldn’t justify they be there during all pool hours. </w:t>
      </w:r>
      <w:r w:rsidR="00D85245">
        <w:t xml:space="preserve">They will provide a 25% profit share for the club. </w:t>
      </w:r>
      <w:r>
        <w:t xml:space="preserve"> It was determi</w:t>
      </w:r>
      <w:r w:rsidR="00D85245">
        <w:t xml:space="preserve">ned we would discontinue </w:t>
      </w:r>
      <w:proofErr w:type="spellStart"/>
      <w:r w:rsidR="00D85245">
        <w:t>Farner-</w:t>
      </w:r>
      <w:r>
        <w:t>Bocken</w:t>
      </w:r>
      <w:proofErr w:type="spellEnd"/>
      <w:r>
        <w:t xml:space="preserve"> and use Sam’s club for purchases. </w:t>
      </w:r>
      <w:r>
        <w:rPr>
          <w:rFonts w:eastAsia="Times New Roman"/>
          <w:color w:val="000000"/>
        </w:rPr>
        <w:t xml:space="preserve">Pepsi is contingent upon the price of a cooler/refrigerator. </w:t>
      </w:r>
    </w:p>
    <w:p w:rsidR="005D3BA2" w:rsidRDefault="005D3BA2" w:rsidP="005D3BA2">
      <w:pPr>
        <w:rPr>
          <w:rFonts w:eastAsia="Times New Roman"/>
          <w:color w:val="000000"/>
        </w:rPr>
      </w:pPr>
    </w:p>
    <w:p w:rsidR="00F11BAF" w:rsidRPr="00F11BAF" w:rsidRDefault="005D3BA2" w:rsidP="00F11BAF">
      <w:r>
        <w:rPr>
          <w:rFonts w:eastAsia="Times New Roman"/>
          <w:color w:val="000000"/>
        </w:rPr>
        <w:t xml:space="preserve">Scott </w:t>
      </w:r>
      <w:proofErr w:type="spellStart"/>
      <w:r>
        <w:rPr>
          <w:rFonts w:eastAsia="Times New Roman"/>
          <w:color w:val="000000"/>
        </w:rPr>
        <w:t>Barz</w:t>
      </w:r>
      <w:proofErr w:type="spellEnd"/>
      <w:r>
        <w:rPr>
          <w:rFonts w:eastAsia="Times New Roman"/>
          <w:color w:val="000000"/>
        </w:rPr>
        <w:t xml:space="preserve"> purposed we switch our web service from </w:t>
      </w:r>
      <w:proofErr w:type="spellStart"/>
      <w:r>
        <w:rPr>
          <w:rFonts w:eastAsia="Times New Roman"/>
          <w:color w:val="000000"/>
        </w:rPr>
        <w:t>Cogrin</w:t>
      </w:r>
      <w:proofErr w:type="spellEnd"/>
      <w:r>
        <w:rPr>
          <w:rFonts w:eastAsia="Times New Roman"/>
          <w:color w:val="000000"/>
        </w:rPr>
        <w:t xml:space="preserve"> to </w:t>
      </w:r>
      <w:hyperlink r:id="rId6" w:history="1">
        <w:r w:rsidR="00D85245" w:rsidRPr="00D85245">
          <w:rPr>
            <w:rStyle w:val="Hyperlink"/>
          </w:rPr>
          <w:t>https://www.teamunify.com</w:t>
        </w:r>
      </w:hyperlink>
      <w:r w:rsidR="00D85245" w:rsidRPr="00D85245">
        <w:t>.  For a $300 one ti</w:t>
      </w:r>
      <w:r w:rsidR="00F11BAF">
        <w:t>me set up fee the club will save $2,000 annually on the</w:t>
      </w:r>
      <w:r w:rsidR="00D85245" w:rsidRPr="00D85245">
        <w:t xml:space="preserve"> </w:t>
      </w:r>
      <w:r w:rsidR="00F11BAF">
        <w:t>hosting service, and registration.  It has more</w:t>
      </w:r>
      <w:r w:rsidR="00D85245" w:rsidRPr="00D85245">
        <w:t xml:space="preserve"> robust features, and </w:t>
      </w:r>
      <w:r w:rsidR="00F11BAF">
        <w:t xml:space="preserve">the club will </w:t>
      </w:r>
      <w:r w:rsidR="00D85245" w:rsidRPr="00D85245">
        <w:t>get wholesale</w:t>
      </w:r>
      <w:r w:rsidR="00F11BAF">
        <w:t xml:space="preserve"> pricing on team swim suits</w:t>
      </w:r>
      <w:r w:rsidR="00D85245" w:rsidRPr="00D85245">
        <w:t xml:space="preserve">. </w:t>
      </w:r>
      <w:r w:rsidR="00F11BAF">
        <w:t>T</w:t>
      </w:r>
      <w:r w:rsidR="00F11BAF" w:rsidRPr="00F11BAF">
        <w:t>he new</w:t>
      </w:r>
      <w:r w:rsidR="00F11BAF">
        <w:t xml:space="preserve"> site will be </w:t>
      </w:r>
      <w:r w:rsidR="00F11BAF" w:rsidRPr="00F11BAF">
        <w:t>more integrated,</w:t>
      </w:r>
      <w:r w:rsidR="00F11BAF">
        <w:t xml:space="preserve"> intuitive, and user friendly. </w:t>
      </w:r>
      <w:r w:rsidR="00F11BAF" w:rsidRPr="00F11BAF">
        <w:t xml:space="preserve"> </w:t>
      </w:r>
      <w:r w:rsidR="00F11BAF" w:rsidRPr="00F11BAF">
        <w:t xml:space="preserve">Additionally, we have </w:t>
      </w:r>
      <w:r w:rsidR="00F11BAF" w:rsidRPr="00F11BAF">
        <w:lastRenderedPageBreak/>
        <w:t xml:space="preserve">the ability to generate additional revenue through fundraising tools, sponsorship areas, </w:t>
      </w:r>
      <w:r w:rsidR="00F11BAF">
        <w:t xml:space="preserve">and </w:t>
      </w:r>
      <w:r w:rsidR="00F11BAF" w:rsidRPr="00F11BAF">
        <w:t xml:space="preserve">8 - 16% of orders placed in our </w:t>
      </w:r>
      <w:hyperlink r:id="rId7" w:history="1">
        <w:r w:rsidR="00F11BAF" w:rsidRPr="00F11BAF">
          <w:rPr>
            <w:rStyle w:val="Hyperlink"/>
          </w:rPr>
          <w:t>GetOutSwim.com</w:t>
        </w:r>
      </w:hyperlink>
      <w:r w:rsidR="00F11BAF" w:rsidRPr="00F11BAF">
        <w:t xml:space="preserve"> store and 20% on our spirit wear store.</w:t>
      </w:r>
    </w:p>
    <w:p w:rsidR="00F11BAF" w:rsidRPr="00F11BAF" w:rsidRDefault="00F11BAF" w:rsidP="00F11BAF"/>
    <w:p w:rsidR="00D85245" w:rsidRDefault="00D85245" w:rsidP="00F11BAF">
      <w:r w:rsidRPr="00D85245">
        <w:t xml:space="preserve">Wenisch motioned to switch and it was second by Snell, and was passed by a unanimous vote.  </w:t>
      </w:r>
    </w:p>
    <w:p w:rsidR="00D85245" w:rsidRDefault="00D85245" w:rsidP="00D85245">
      <w:pPr>
        <w:ind w:left="360"/>
      </w:pPr>
    </w:p>
    <w:p w:rsidR="00F11BAF" w:rsidRDefault="00D85245" w:rsidP="00F11BAF">
      <w:r>
        <w:t>The pool is scheduled to open Saturday May 24</w:t>
      </w:r>
      <w:r w:rsidRPr="00D85245">
        <w:rPr>
          <w:vertAlign w:val="superscript"/>
        </w:rPr>
        <w:t>th</w:t>
      </w:r>
      <w:r>
        <w:t xml:space="preserve">.  </w:t>
      </w:r>
      <w:r w:rsidR="00F11BAF">
        <w:t>The next meeting is on April 27</w:t>
      </w:r>
      <w:r w:rsidR="00F11BAF" w:rsidRPr="00F11BAF">
        <w:rPr>
          <w:vertAlign w:val="superscript"/>
        </w:rPr>
        <w:t>th</w:t>
      </w:r>
      <w:r w:rsidR="00F11BAF">
        <w:t xml:space="preserve"> at 4 p.m. and there is also a meeting scheduled for May 18</w:t>
      </w:r>
      <w:r w:rsidR="00F11BAF" w:rsidRPr="00F11BAF">
        <w:rPr>
          <w:vertAlign w:val="superscript"/>
        </w:rPr>
        <w:t>th</w:t>
      </w:r>
      <w:r w:rsidR="00F11BAF">
        <w:t xml:space="preserve">.  Both will be held at the Lil Drugstore. </w:t>
      </w:r>
    </w:p>
    <w:p w:rsidR="00F11BAF" w:rsidRDefault="00F11BAF" w:rsidP="00F11BAF"/>
    <w:p w:rsidR="00D85245" w:rsidRDefault="00D85245" w:rsidP="00F11BAF">
      <w:r>
        <w:t>The meeting was adjourned by Hannan at 6 p.m.</w:t>
      </w:r>
    </w:p>
    <w:p w:rsidR="00D85245" w:rsidRDefault="00D85245" w:rsidP="00D85245">
      <w:pPr>
        <w:ind w:left="360"/>
      </w:pPr>
    </w:p>
    <w:p w:rsidR="00D85245" w:rsidRPr="00D85245" w:rsidRDefault="00D85245" w:rsidP="00F11BAF">
      <w:r>
        <w:t xml:space="preserve">Respectfully Submitted by </w:t>
      </w:r>
      <w:r>
        <w:br/>
        <w:t>Jean Wenisch</w:t>
      </w:r>
    </w:p>
    <w:p w:rsidR="00E95F67" w:rsidRPr="004E0F05" w:rsidRDefault="00E95F67" w:rsidP="00002218"/>
    <w:sectPr w:rsidR="00E95F67" w:rsidRPr="004E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DCC"/>
    <w:multiLevelType w:val="multilevel"/>
    <w:tmpl w:val="7222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A7B33"/>
    <w:multiLevelType w:val="multilevel"/>
    <w:tmpl w:val="4A5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21F61"/>
    <w:multiLevelType w:val="multilevel"/>
    <w:tmpl w:val="F03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8"/>
    <w:rsid w:val="00002218"/>
    <w:rsid w:val="00004345"/>
    <w:rsid w:val="00004AE7"/>
    <w:rsid w:val="000075AA"/>
    <w:rsid w:val="00012CB6"/>
    <w:rsid w:val="00027F33"/>
    <w:rsid w:val="00032313"/>
    <w:rsid w:val="000345EB"/>
    <w:rsid w:val="000423A1"/>
    <w:rsid w:val="00047327"/>
    <w:rsid w:val="000515ED"/>
    <w:rsid w:val="0005365E"/>
    <w:rsid w:val="00063119"/>
    <w:rsid w:val="000679C2"/>
    <w:rsid w:val="00073C04"/>
    <w:rsid w:val="000805C7"/>
    <w:rsid w:val="00080D41"/>
    <w:rsid w:val="000A115E"/>
    <w:rsid w:val="000A212E"/>
    <w:rsid w:val="000C3648"/>
    <w:rsid w:val="000C6FF5"/>
    <w:rsid w:val="000D09F3"/>
    <w:rsid w:val="000D603F"/>
    <w:rsid w:val="000F019A"/>
    <w:rsid w:val="00104955"/>
    <w:rsid w:val="00110F0C"/>
    <w:rsid w:val="00112D03"/>
    <w:rsid w:val="00113581"/>
    <w:rsid w:val="001145AD"/>
    <w:rsid w:val="0011504B"/>
    <w:rsid w:val="00122B28"/>
    <w:rsid w:val="00131DA3"/>
    <w:rsid w:val="001378BA"/>
    <w:rsid w:val="00145DF3"/>
    <w:rsid w:val="00165E45"/>
    <w:rsid w:val="001674E9"/>
    <w:rsid w:val="001751FD"/>
    <w:rsid w:val="00177C7C"/>
    <w:rsid w:val="0018661A"/>
    <w:rsid w:val="00191C91"/>
    <w:rsid w:val="001A09F0"/>
    <w:rsid w:val="001A2435"/>
    <w:rsid w:val="001A7662"/>
    <w:rsid w:val="001B6060"/>
    <w:rsid w:val="001B63A4"/>
    <w:rsid w:val="001D4104"/>
    <w:rsid w:val="001D7874"/>
    <w:rsid w:val="001F6E8E"/>
    <w:rsid w:val="00202E40"/>
    <w:rsid w:val="0020478F"/>
    <w:rsid w:val="002067A0"/>
    <w:rsid w:val="002165B5"/>
    <w:rsid w:val="0022178C"/>
    <w:rsid w:val="00226008"/>
    <w:rsid w:val="0022687D"/>
    <w:rsid w:val="00232B0A"/>
    <w:rsid w:val="00234443"/>
    <w:rsid w:val="0024498F"/>
    <w:rsid w:val="002478A3"/>
    <w:rsid w:val="00261D93"/>
    <w:rsid w:val="00264BEA"/>
    <w:rsid w:val="0028204F"/>
    <w:rsid w:val="00286001"/>
    <w:rsid w:val="0029487C"/>
    <w:rsid w:val="002A6E0D"/>
    <w:rsid w:val="002B227D"/>
    <w:rsid w:val="002C7509"/>
    <w:rsid w:val="002D4C04"/>
    <w:rsid w:val="002E370F"/>
    <w:rsid w:val="00301DE6"/>
    <w:rsid w:val="00303DF0"/>
    <w:rsid w:val="003078FE"/>
    <w:rsid w:val="0031532B"/>
    <w:rsid w:val="00323450"/>
    <w:rsid w:val="0032677F"/>
    <w:rsid w:val="00330E77"/>
    <w:rsid w:val="00340E34"/>
    <w:rsid w:val="00342115"/>
    <w:rsid w:val="00347234"/>
    <w:rsid w:val="0036132E"/>
    <w:rsid w:val="003679A7"/>
    <w:rsid w:val="003713DC"/>
    <w:rsid w:val="00372CE2"/>
    <w:rsid w:val="0037577F"/>
    <w:rsid w:val="00382BF1"/>
    <w:rsid w:val="00384C59"/>
    <w:rsid w:val="00395A82"/>
    <w:rsid w:val="003A0B7E"/>
    <w:rsid w:val="003B5FB3"/>
    <w:rsid w:val="003B60D1"/>
    <w:rsid w:val="003C0336"/>
    <w:rsid w:val="003C108D"/>
    <w:rsid w:val="003C238C"/>
    <w:rsid w:val="003C4C68"/>
    <w:rsid w:val="003C73C4"/>
    <w:rsid w:val="003D55CA"/>
    <w:rsid w:val="003D6753"/>
    <w:rsid w:val="003F21B3"/>
    <w:rsid w:val="00403653"/>
    <w:rsid w:val="0040579B"/>
    <w:rsid w:val="00407D5A"/>
    <w:rsid w:val="00410DA4"/>
    <w:rsid w:val="0041304D"/>
    <w:rsid w:val="004203F2"/>
    <w:rsid w:val="0042203D"/>
    <w:rsid w:val="00426E3D"/>
    <w:rsid w:val="00427623"/>
    <w:rsid w:val="00427A6F"/>
    <w:rsid w:val="00432B9D"/>
    <w:rsid w:val="00435A58"/>
    <w:rsid w:val="004430B5"/>
    <w:rsid w:val="00452E8A"/>
    <w:rsid w:val="00456914"/>
    <w:rsid w:val="0046090B"/>
    <w:rsid w:val="00464814"/>
    <w:rsid w:val="00477C6B"/>
    <w:rsid w:val="00481945"/>
    <w:rsid w:val="00486D2B"/>
    <w:rsid w:val="00490260"/>
    <w:rsid w:val="00490F98"/>
    <w:rsid w:val="0049518C"/>
    <w:rsid w:val="0049689C"/>
    <w:rsid w:val="004B5233"/>
    <w:rsid w:val="004D0CAE"/>
    <w:rsid w:val="004D2FBD"/>
    <w:rsid w:val="004D446A"/>
    <w:rsid w:val="004D664E"/>
    <w:rsid w:val="004E0F05"/>
    <w:rsid w:val="004F0751"/>
    <w:rsid w:val="004F14B0"/>
    <w:rsid w:val="004F190C"/>
    <w:rsid w:val="004F1B06"/>
    <w:rsid w:val="004F4381"/>
    <w:rsid w:val="0050079F"/>
    <w:rsid w:val="00506B00"/>
    <w:rsid w:val="0051007E"/>
    <w:rsid w:val="00520FCF"/>
    <w:rsid w:val="00522300"/>
    <w:rsid w:val="005237BC"/>
    <w:rsid w:val="0052482A"/>
    <w:rsid w:val="00540857"/>
    <w:rsid w:val="005446D3"/>
    <w:rsid w:val="0054529A"/>
    <w:rsid w:val="00551F73"/>
    <w:rsid w:val="0055620F"/>
    <w:rsid w:val="0057399D"/>
    <w:rsid w:val="00575AB1"/>
    <w:rsid w:val="00577DA2"/>
    <w:rsid w:val="00584D5D"/>
    <w:rsid w:val="0059451B"/>
    <w:rsid w:val="005B1CD2"/>
    <w:rsid w:val="005B3595"/>
    <w:rsid w:val="005C1DAF"/>
    <w:rsid w:val="005C40E9"/>
    <w:rsid w:val="005C705E"/>
    <w:rsid w:val="005D1BEA"/>
    <w:rsid w:val="005D3BA2"/>
    <w:rsid w:val="005D509F"/>
    <w:rsid w:val="005D5D0C"/>
    <w:rsid w:val="005E0674"/>
    <w:rsid w:val="005E26F2"/>
    <w:rsid w:val="005F5283"/>
    <w:rsid w:val="006024F9"/>
    <w:rsid w:val="006108CD"/>
    <w:rsid w:val="00622DEF"/>
    <w:rsid w:val="006248A2"/>
    <w:rsid w:val="00625343"/>
    <w:rsid w:val="00627B06"/>
    <w:rsid w:val="00641D40"/>
    <w:rsid w:val="00642265"/>
    <w:rsid w:val="0064406D"/>
    <w:rsid w:val="00646C03"/>
    <w:rsid w:val="0065391C"/>
    <w:rsid w:val="00662379"/>
    <w:rsid w:val="00663BBE"/>
    <w:rsid w:val="00665786"/>
    <w:rsid w:val="006665C2"/>
    <w:rsid w:val="00666CFA"/>
    <w:rsid w:val="006741E6"/>
    <w:rsid w:val="006873F5"/>
    <w:rsid w:val="00693137"/>
    <w:rsid w:val="006A0475"/>
    <w:rsid w:val="006A37FD"/>
    <w:rsid w:val="006B3304"/>
    <w:rsid w:val="006B416D"/>
    <w:rsid w:val="006C2F95"/>
    <w:rsid w:val="006C5D3F"/>
    <w:rsid w:val="006C7645"/>
    <w:rsid w:val="006D01BD"/>
    <w:rsid w:val="006F5D99"/>
    <w:rsid w:val="00703FC9"/>
    <w:rsid w:val="007046BD"/>
    <w:rsid w:val="0071118D"/>
    <w:rsid w:val="00713025"/>
    <w:rsid w:val="007136A9"/>
    <w:rsid w:val="00715CBD"/>
    <w:rsid w:val="00717E5F"/>
    <w:rsid w:val="00733C03"/>
    <w:rsid w:val="00746F2F"/>
    <w:rsid w:val="00764F56"/>
    <w:rsid w:val="00781AFE"/>
    <w:rsid w:val="00785AD0"/>
    <w:rsid w:val="007900D4"/>
    <w:rsid w:val="00797131"/>
    <w:rsid w:val="007A1F72"/>
    <w:rsid w:val="007A3759"/>
    <w:rsid w:val="007A37D3"/>
    <w:rsid w:val="007A3C06"/>
    <w:rsid w:val="007C1D61"/>
    <w:rsid w:val="007C5A93"/>
    <w:rsid w:val="0081188B"/>
    <w:rsid w:val="008210A5"/>
    <w:rsid w:val="00822E31"/>
    <w:rsid w:val="00830127"/>
    <w:rsid w:val="00831525"/>
    <w:rsid w:val="008321A3"/>
    <w:rsid w:val="00835DEA"/>
    <w:rsid w:val="008410AE"/>
    <w:rsid w:val="00841AC5"/>
    <w:rsid w:val="00854D69"/>
    <w:rsid w:val="0087067C"/>
    <w:rsid w:val="00876B7B"/>
    <w:rsid w:val="00876CC3"/>
    <w:rsid w:val="00877A3F"/>
    <w:rsid w:val="00885417"/>
    <w:rsid w:val="00886F57"/>
    <w:rsid w:val="008949AD"/>
    <w:rsid w:val="008B122E"/>
    <w:rsid w:val="008B29E8"/>
    <w:rsid w:val="008C069A"/>
    <w:rsid w:val="008C632F"/>
    <w:rsid w:val="008D1019"/>
    <w:rsid w:val="008D1608"/>
    <w:rsid w:val="008E4999"/>
    <w:rsid w:val="008E58F3"/>
    <w:rsid w:val="00903D62"/>
    <w:rsid w:val="009045FD"/>
    <w:rsid w:val="00907A4A"/>
    <w:rsid w:val="00913D6D"/>
    <w:rsid w:val="009313D6"/>
    <w:rsid w:val="009319FB"/>
    <w:rsid w:val="00944558"/>
    <w:rsid w:val="00954057"/>
    <w:rsid w:val="00957359"/>
    <w:rsid w:val="0095742C"/>
    <w:rsid w:val="00965D97"/>
    <w:rsid w:val="00982D0A"/>
    <w:rsid w:val="00983DAB"/>
    <w:rsid w:val="00993B45"/>
    <w:rsid w:val="0099715E"/>
    <w:rsid w:val="009A0AA3"/>
    <w:rsid w:val="009B01EB"/>
    <w:rsid w:val="009B3122"/>
    <w:rsid w:val="009D783E"/>
    <w:rsid w:val="009F40DA"/>
    <w:rsid w:val="009F5960"/>
    <w:rsid w:val="00A14ABA"/>
    <w:rsid w:val="00A26632"/>
    <w:rsid w:val="00A27106"/>
    <w:rsid w:val="00A32879"/>
    <w:rsid w:val="00A33A9A"/>
    <w:rsid w:val="00A34F9A"/>
    <w:rsid w:val="00A4459A"/>
    <w:rsid w:val="00A44A11"/>
    <w:rsid w:val="00A51A08"/>
    <w:rsid w:val="00A61779"/>
    <w:rsid w:val="00A62F97"/>
    <w:rsid w:val="00A65EAD"/>
    <w:rsid w:val="00A66340"/>
    <w:rsid w:val="00AA2989"/>
    <w:rsid w:val="00AA511F"/>
    <w:rsid w:val="00AA5CFD"/>
    <w:rsid w:val="00AA71DF"/>
    <w:rsid w:val="00AA7BEE"/>
    <w:rsid w:val="00AB3687"/>
    <w:rsid w:val="00AC37CD"/>
    <w:rsid w:val="00AE07BB"/>
    <w:rsid w:val="00AE3EC5"/>
    <w:rsid w:val="00AF5140"/>
    <w:rsid w:val="00AF6240"/>
    <w:rsid w:val="00AF653F"/>
    <w:rsid w:val="00B0311E"/>
    <w:rsid w:val="00B038B8"/>
    <w:rsid w:val="00B23718"/>
    <w:rsid w:val="00B41637"/>
    <w:rsid w:val="00B53B4B"/>
    <w:rsid w:val="00B545BB"/>
    <w:rsid w:val="00B551C4"/>
    <w:rsid w:val="00B562DE"/>
    <w:rsid w:val="00B62C93"/>
    <w:rsid w:val="00B83233"/>
    <w:rsid w:val="00B95349"/>
    <w:rsid w:val="00B97AEA"/>
    <w:rsid w:val="00BB000D"/>
    <w:rsid w:val="00BB26AF"/>
    <w:rsid w:val="00BC275E"/>
    <w:rsid w:val="00BC68E5"/>
    <w:rsid w:val="00BD0A17"/>
    <w:rsid w:val="00BE5E0F"/>
    <w:rsid w:val="00BF11C9"/>
    <w:rsid w:val="00BF1C60"/>
    <w:rsid w:val="00BF44C6"/>
    <w:rsid w:val="00BF4BD0"/>
    <w:rsid w:val="00C06E09"/>
    <w:rsid w:val="00C13498"/>
    <w:rsid w:val="00C14DDF"/>
    <w:rsid w:val="00C20070"/>
    <w:rsid w:val="00C22FF6"/>
    <w:rsid w:val="00C250FA"/>
    <w:rsid w:val="00C26D72"/>
    <w:rsid w:val="00C3113E"/>
    <w:rsid w:val="00C44A5F"/>
    <w:rsid w:val="00C4524E"/>
    <w:rsid w:val="00C465F6"/>
    <w:rsid w:val="00C84CA5"/>
    <w:rsid w:val="00C870AB"/>
    <w:rsid w:val="00C94808"/>
    <w:rsid w:val="00C97C6F"/>
    <w:rsid w:val="00CA00C2"/>
    <w:rsid w:val="00CA27B8"/>
    <w:rsid w:val="00CB4B97"/>
    <w:rsid w:val="00CC4D53"/>
    <w:rsid w:val="00CF567D"/>
    <w:rsid w:val="00D041EA"/>
    <w:rsid w:val="00D04ABA"/>
    <w:rsid w:val="00D11A24"/>
    <w:rsid w:val="00D1540A"/>
    <w:rsid w:val="00D16845"/>
    <w:rsid w:val="00D16DA7"/>
    <w:rsid w:val="00D26F3A"/>
    <w:rsid w:val="00D270CC"/>
    <w:rsid w:val="00D2768C"/>
    <w:rsid w:val="00D32596"/>
    <w:rsid w:val="00D33563"/>
    <w:rsid w:val="00D417D1"/>
    <w:rsid w:val="00D61EBE"/>
    <w:rsid w:val="00D76FD8"/>
    <w:rsid w:val="00D84B83"/>
    <w:rsid w:val="00D85245"/>
    <w:rsid w:val="00D853D4"/>
    <w:rsid w:val="00D9124C"/>
    <w:rsid w:val="00D9176D"/>
    <w:rsid w:val="00DA3667"/>
    <w:rsid w:val="00DA59F0"/>
    <w:rsid w:val="00DA7E7E"/>
    <w:rsid w:val="00DB1FF2"/>
    <w:rsid w:val="00DB3FB1"/>
    <w:rsid w:val="00DB403F"/>
    <w:rsid w:val="00DB5757"/>
    <w:rsid w:val="00DB5C38"/>
    <w:rsid w:val="00DD468B"/>
    <w:rsid w:val="00DE33DC"/>
    <w:rsid w:val="00DF43E8"/>
    <w:rsid w:val="00E11F24"/>
    <w:rsid w:val="00E12839"/>
    <w:rsid w:val="00E26716"/>
    <w:rsid w:val="00E27E19"/>
    <w:rsid w:val="00E3235A"/>
    <w:rsid w:val="00E32B66"/>
    <w:rsid w:val="00E3639C"/>
    <w:rsid w:val="00E426C5"/>
    <w:rsid w:val="00E452DC"/>
    <w:rsid w:val="00E50CEA"/>
    <w:rsid w:val="00E63204"/>
    <w:rsid w:val="00E63580"/>
    <w:rsid w:val="00E71B0A"/>
    <w:rsid w:val="00E75551"/>
    <w:rsid w:val="00E8242F"/>
    <w:rsid w:val="00E8486D"/>
    <w:rsid w:val="00E8699B"/>
    <w:rsid w:val="00E95290"/>
    <w:rsid w:val="00E95F67"/>
    <w:rsid w:val="00EA1890"/>
    <w:rsid w:val="00EA1E06"/>
    <w:rsid w:val="00EB2332"/>
    <w:rsid w:val="00EB3A6E"/>
    <w:rsid w:val="00EB6F66"/>
    <w:rsid w:val="00EB736F"/>
    <w:rsid w:val="00EC2FCF"/>
    <w:rsid w:val="00ED17CF"/>
    <w:rsid w:val="00EE3EF5"/>
    <w:rsid w:val="00EE543E"/>
    <w:rsid w:val="00EE67B7"/>
    <w:rsid w:val="00EF4846"/>
    <w:rsid w:val="00EF6FBC"/>
    <w:rsid w:val="00F042F5"/>
    <w:rsid w:val="00F0722F"/>
    <w:rsid w:val="00F10505"/>
    <w:rsid w:val="00F11BAF"/>
    <w:rsid w:val="00F22B50"/>
    <w:rsid w:val="00F35C72"/>
    <w:rsid w:val="00F51B4C"/>
    <w:rsid w:val="00F61355"/>
    <w:rsid w:val="00F719FD"/>
    <w:rsid w:val="00F81528"/>
    <w:rsid w:val="00F95516"/>
    <w:rsid w:val="00FA0ADB"/>
    <w:rsid w:val="00FB1B51"/>
    <w:rsid w:val="00FC0959"/>
    <w:rsid w:val="00FD5CE1"/>
    <w:rsid w:val="00FD7356"/>
    <w:rsid w:val="00FF6647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17E32-5910-447B-A240-9E09D77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18"/>
    <w:pPr>
      <w:spacing w:after="0" w:line="240" w:lineRule="auto"/>
    </w:pPr>
    <w:rPr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18"/>
    <w:rPr>
      <w:rFonts w:ascii="Segoe UI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2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218"/>
    <w:rPr>
      <w:b/>
      <w:bCs/>
    </w:rPr>
  </w:style>
  <w:style w:type="paragraph" w:styleId="ListParagraph">
    <w:name w:val="List Paragraph"/>
    <w:basedOn w:val="Normal"/>
    <w:uiPriority w:val="34"/>
    <w:qFormat/>
    <w:rsid w:val="000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-1.com/click/load/U2cJPVE1VmMHZVA0Bjc-b0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" TargetMode="External"/><Relationship Id="rId5" Type="http://schemas.openxmlformats.org/officeDocument/2006/relationships/hyperlink" Target="http://www.kona-i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JBW</cp:lastModifiedBy>
  <cp:revision>3</cp:revision>
  <cp:lastPrinted>2014-04-02T22:32:00Z</cp:lastPrinted>
  <dcterms:created xsi:type="dcterms:W3CDTF">2014-04-08T23:24:00Z</dcterms:created>
  <dcterms:modified xsi:type="dcterms:W3CDTF">2014-04-08T23:24:00Z</dcterms:modified>
</cp:coreProperties>
</file>