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F" w:rsidRPr="009A6537" w:rsidRDefault="00E940AF" w:rsidP="00E940AF">
      <w:pPr>
        <w:contextualSpacing/>
        <w:jc w:val="center"/>
        <w:rPr>
          <w:rFonts w:asciiTheme="minorHAnsi" w:hAnsiTheme="minorHAnsi"/>
          <w:color w:val="000000" w:themeColor="text1"/>
          <w:sz w:val="22"/>
          <w:szCs w:val="22"/>
        </w:rPr>
      </w:pPr>
      <w:bookmarkStart w:id="0" w:name="_GoBack"/>
      <w:bookmarkEnd w:id="0"/>
      <w:r w:rsidRPr="009A6537">
        <w:rPr>
          <w:rFonts w:asciiTheme="minorHAnsi" w:hAnsiTheme="minorHAnsi"/>
          <w:color w:val="000000" w:themeColor="text1"/>
          <w:sz w:val="22"/>
          <w:szCs w:val="22"/>
        </w:rPr>
        <w:t xml:space="preserve">BWSRC Board Meeting </w:t>
      </w:r>
      <w:r w:rsidR="001D4A4E" w:rsidRPr="009A6537">
        <w:rPr>
          <w:rFonts w:asciiTheme="minorHAnsi" w:hAnsiTheme="minorHAnsi"/>
          <w:color w:val="000000" w:themeColor="text1"/>
          <w:sz w:val="22"/>
          <w:szCs w:val="22"/>
        </w:rPr>
        <w:t>Minutes</w:t>
      </w:r>
    </w:p>
    <w:p w:rsidR="001D4A4E" w:rsidRPr="009A6537" w:rsidRDefault="00804F22" w:rsidP="001D4A4E">
      <w:pPr>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7/10</w:t>
      </w:r>
      <w:r w:rsidR="001D4A4E" w:rsidRPr="009A6537">
        <w:rPr>
          <w:rFonts w:asciiTheme="minorHAnsi" w:hAnsiTheme="minorHAnsi"/>
          <w:color w:val="000000" w:themeColor="text1"/>
          <w:sz w:val="22"/>
          <w:szCs w:val="22"/>
        </w:rPr>
        <w:t>/2016 @ 6:00 PM</w:t>
      </w:r>
    </w:p>
    <w:p w:rsidR="001D4A4E" w:rsidRPr="009A6537" w:rsidRDefault="001D4A4E" w:rsidP="001D4A4E">
      <w:pPr>
        <w:contextualSpacing/>
        <w:jc w:val="center"/>
        <w:rPr>
          <w:rFonts w:asciiTheme="minorHAnsi" w:hAnsiTheme="minorHAnsi"/>
          <w:color w:val="000000" w:themeColor="text1"/>
          <w:sz w:val="22"/>
          <w:szCs w:val="22"/>
        </w:rPr>
      </w:pPr>
      <w:r w:rsidRPr="009A6537">
        <w:rPr>
          <w:rFonts w:asciiTheme="minorHAnsi" w:hAnsiTheme="minorHAnsi"/>
          <w:color w:val="000000" w:themeColor="text1"/>
          <w:sz w:val="22"/>
          <w:szCs w:val="22"/>
        </w:rPr>
        <w:t>Location – Pool</w:t>
      </w:r>
    </w:p>
    <w:p w:rsidR="005D5351" w:rsidRDefault="005D5351" w:rsidP="004760BD">
      <w:pPr>
        <w:rPr>
          <w:rFonts w:asciiTheme="minorHAnsi" w:hAnsiTheme="minorHAnsi"/>
          <w:sz w:val="22"/>
          <w:szCs w:val="22"/>
        </w:rPr>
      </w:pPr>
    </w:p>
    <w:p w:rsidR="006124C2" w:rsidRPr="009A6537" w:rsidRDefault="006124C2" w:rsidP="004760BD">
      <w:pPr>
        <w:rPr>
          <w:rFonts w:asciiTheme="minorHAnsi" w:hAnsiTheme="minorHAnsi"/>
          <w:sz w:val="22"/>
          <w:szCs w:val="22"/>
        </w:rPr>
      </w:pPr>
    </w:p>
    <w:p w:rsidR="00E940AF" w:rsidRPr="009A6537" w:rsidRDefault="00E940AF" w:rsidP="00E940AF">
      <w:pPr>
        <w:pStyle w:val="ListParagraph"/>
        <w:numPr>
          <w:ilvl w:val="0"/>
          <w:numId w:val="1"/>
        </w:numPr>
        <w:rPr>
          <w:rFonts w:asciiTheme="minorHAnsi" w:hAnsiTheme="minorHAnsi"/>
          <w:b/>
          <w:sz w:val="22"/>
          <w:szCs w:val="22"/>
        </w:rPr>
      </w:pPr>
      <w:r w:rsidRPr="009A6537">
        <w:rPr>
          <w:rFonts w:asciiTheme="minorHAnsi" w:hAnsiTheme="minorHAnsi"/>
          <w:b/>
          <w:sz w:val="22"/>
          <w:szCs w:val="22"/>
        </w:rPr>
        <w:t>Roll Call</w:t>
      </w:r>
    </w:p>
    <w:p w:rsidR="006221AD" w:rsidRPr="009A6537" w:rsidRDefault="00F541DA" w:rsidP="00E940AF">
      <w:pPr>
        <w:ind w:left="720"/>
        <w:rPr>
          <w:rFonts w:asciiTheme="minorHAnsi" w:hAnsiTheme="minorHAnsi"/>
          <w:sz w:val="22"/>
          <w:szCs w:val="22"/>
        </w:rPr>
      </w:pPr>
      <w:r w:rsidRPr="009A6537">
        <w:rPr>
          <w:rFonts w:asciiTheme="minorHAnsi" w:hAnsiTheme="minorHAnsi"/>
          <w:sz w:val="22"/>
          <w:szCs w:val="22"/>
        </w:rPr>
        <w:t>Present:  Chriss Carsello</w:t>
      </w:r>
      <w:r w:rsidR="001D4A4E" w:rsidRPr="009A6537">
        <w:rPr>
          <w:rFonts w:asciiTheme="minorHAnsi" w:hAnsiTheme="minorHAnsi"/>
          <w:sz w:val="22"/>
          <w:szCs w:val="22"/>
        </w:rPr>
        <w:t>, Joan Schrum, Lisa Schumacher,</w:t>
      </w:r>
      <w:r w:rsidRPr="009A6537">
        <w:rPr>
          <w:rFonts w:asciiTheme="minorHAnsi" w:hAnsiTheme="minorHAnsi"/>
          <w:sz w:val="22"/>
          <w:szCs w:val="22"/>
        </w:rPr>
        <w:t xml:space="preserve"> Mitch Geers, Becky Bolsinger, </w:t>
      </w:r>
      <w:r w:rsidR="001D4A4E" w:rsidRPr="009A6537">
        <w:rPr>
          <w:rFonts w:asciiTheme="minorHAnsi" w:hAnsiTheme="minorHAnsi"/>
          <w:sz w:val="22"/>
          <w:szCs w:val="22"/>
        </w:rPr>
        <w:t>Brandy Feldman, Mark Denny, Michael Bauer, Tawnya Stone, Tiffany Chamberlain</w:t>
      </w:r>
      <w:r w:rsidR="00804F22">
        <w:rPr>
          <w:rFonts w:asciiTheme="minorHAnsi" w:hAnsiTheme="minorHAnsi"/>
          <w:sz w:val="22"/>
          <w:szCs w:val="22"/>
        </w:rPr>
        <w:t xml:space="preserve">, </w:t>
      </w:r>
      <w:r w:rsidR="00804F22" w:rsidRPr="009A6537">
        <w:rPr>
          <w:rFonts w:asciiTheme="minorHAnsi" w:hAnsiTheme="minorHAnsi"/>
          <w:sz w:val="22"/>
          <w:szCs w:val="22"/>
        </w:rPr>
        <w:t>Sarah Hora</w:t>
      </w:r>
    </w:p>
    <w:p w:rsidR="001D4A4E" w:rsidRPr="009A6537" w:rsidRDefault="001D4A4E" w:rsidP="00E940AF">
      <w:pPr>
        <w:ind w:left="720"/>
        <w:rPr>
          <w:rFonts w:asciiTheme="minorHAnsi" w:hAnsiTheme="minorHAnsi"/>
          <w:sz w:val="22"/>
          <w:szCs w:val="22"/>
        </w:rPr>
      </w:pPr>
    </w:p>
    <w:p w:rsidR="00F541DA" w:rsidRPr="009A6537" w:rsidRDefault="00F541DA" w:rsidP="00E940AF">
      <w:pPr>
        <w:ind w:left="720"/>
        <w:rPr>
          <w:rFonts w:asciiTheme="minorHAnsi" w:hAnsiTheme="minorHAnsi"/>
          <w:sz w:val="22"/>
          <w:szCs w:val="22"/>
        </w:rPr>
      </w:pPr>
      <w:r w:rsidRPr="009A6537">
        <w:rPr>
          <w:rFonts w:asciiTheme="minorHAnsi" w:hAnsiTheme="minorHAnsi"/>
          <w:sz w:val="22"/>
          <w:szCs w:val="22"/>
        </w:rPr>
        <w:t xml:space="preserve">Absent:  </w:t>
      </w:r>
      <w:r w:rsidR="00804F22" w:rsidRPr="009A6537">
        <w:rPr>
          <w:rFonts w:asciiTheme="minorHAnsi" w:hAnsiTheme="minorHAnsi"/>
          <w:sz w:val="22"/>
          <w:szCs w:val="22"/>
        </w:rPr>
        <w:t>Eric Shepley,</w:t>
      </w:r>
      <w:r w:rsidR="00804F22" w:rsidRPr="00804F22">
        <w:rPr>
          <w:rFonts w:asciiTheme="minorHAnsi" w:hAnsiTheme="minorHAnsi"/>
          <w:sz w:val="22"/>
          <w:szCs w:val="22"/>
        </w:rPr>
        <w:t xml:space="preserve"> </w:t>
      </w:r>
      <w:r w:rsidR="00804F22" w:rsidRPr="009A6537">
        <w:rPr>
          <w:rFonts w:asciiTheme="minorHAnsi" w:hAnsiTheme="minorHAnsi"/>
          <w:sz w:val="22"/>
          <w:szCs w:val="22"/>
        </w:rPr>
        <w:t>Kristi Whitham,</w:t>
      </w:r>
      <w:r w:rsidR="00804F22">
        <w:rPr>
          <w:rFonts w:asciiTheme="minorHAnsi" w:hAnsiTheme="minorHAnsi"/>
          <w:sz w:val="22"/>
          <w:szCs w:val="22"/>
        </w:rPr>
        <w:t xml:space="preserve"> </w:t>
      </w:r>
      <w:r w:rsidR="00804F22" w:rsidRPr="009A6537">
        <w:rPr>
          <w:rFonts w:asciiTheme="minorHAnsi" w:hAnsiTheme="minorHAnsi"/>
          <w:sz w:val="22"/>
          <w:szCs w:val="22"/>
        </w:rPr>
        <w:t xml:space="preserve">Tom </w:t>
      </w:r>
      <w:r w:rsidR="00804F22">
        <w:rPr>
          <w:rFonts w:asciiTheme="minorHAnsi" w:hAnsiTheme="minorHAnsi"/>
          <w:sz w:val="22"/>
          <w:szCs w:val="22"/>
        </w:rPr>
        <w:t>Neff</w:t>
      </w:r>
    </w:p>
    <w:p w:rsidR="00F541DA" w:rsidRDefault="00F541DA" w:rsidP="004760BD">
      <w:pPr>
        <w:rPr>
          <w:rFonts w:asciiTheme="minorHAnsi" w:hAnsiTheme="minorHAnsi"/>
          <w:sz w:val="22"/>
          <w:szCs w:val="22"/>
        </w:rPr>
      </w:pPr>
    </w:p>
    <w:p w:rsidR="009A6537" w:rsidRPr="009A6537" w:rsidRDefault="009A6537" w:rsidP="004760BD">
      <w:pPr>
        <w:rPr>
          <w:rFonts w:asciiTheme="minorHAnsi" w:hAnsiTheme="minorHAnsi"/>
          <w:sz w:val="22"/>
          <w:szCs w:val="22"/>
        </w:rPr>
      </w:pPr>
    </w:p>
    <w:p w:rsidR="00E940AF" w:rsidRPr="009A6537" w:rsidRDefault="00E940AF" w:rsidP="00E940AF">
      <w:pPr>
        <w:pStyle w:val="ListParagraph"/>
        <w:numPr>
          <w:ilvl w:val="0"/>
          <w:numId w:val="1"/>
        </w:numPr>
        <w:rPr>
          <w:rFonts w:asciiTheme="minorHAnsi" w:hAnsiTheme="minorHAnsi"/>
          <w:b/>
          <w:color w:val="auto"/>
          <w:sz w:val="22"/>
          <w:szCs w:val="22"/>
        </w:rPr>
      </w:pPr>
      <w:r w:rsidRPr="009A6537">
        <w:rPr>
          <w:rFonts w:asciiTheme="minorHAnsi" w:hAnsiTheme="minorHAnsi"/>
          <w:b/>
          <w:sz w:val="22"/>
          <w:szCs w:val="22"/>
        </w:rPr>
        <w:t>Board Member Updates</w:t>
      </w:r>
    </w:p>
    <w:p w:rsidR="00E940AF" w:rsidRPr="009A6537" w:rsidRDefault="00E940AF" w:rsidP="00E940AF">
      <w:pPr>
        <w:pStyle w:val="ListParagraph"/>
        <w:rPr>
          <w:rFonts w:asciiTheme="minorHAnsi" w:hAnsiTheme="minorHAnsi"/>
          <w:color w:val="auto"/>
          <w:sz w:val="22"/>
          <w:szCs w:val="22"/>
        </w:rPr>
      </w:pPr>
    </w:p>
    <w:p w:rsidR="00804F22" w:rsidRPr="009A6537" w:rsidRDefault="00804F22" w:rsidP="00804F22">
      <w:pPr>
        <w:pStyle w:val="ListParagraph"/>
        <w:rPr>
          <w:rFonts w:asciiTheme="minorHAnsi" w:hAnsiTheme="minorHAnsi"/>
          <w:color w:val="auto"/>
          <w:sz w:val="22"/>
          <w:szCs w:val="22"/>
        </w:rPr>
      </w:pPr>
      <w:r>
        <w:rPr>
          <w:rFonts w:asciiTheme="minorHAnsi" w:hAnsiTheme="minorHAnsi"/>
          <w:color w:val="000000" w:themeColor="text1"/>
          <w:sz w:val="22"/>
          <w:szCs w:val="22"/>
        </w:rPr>
        <w:t>President:  New chairs and umbrellas were installed this month.  Many positive comments from the membership.</w:t>
      </w:r>
    </w:p>
    <w:p w:rsidR="00804F22" w:rsidRDefault="00804F22" w:rsidP="00E940AF">
      <w:pPr>
        <w:pStyle w:val="ListParagraph"/>
        <w:rPr>
          <w:rFonts w:asciiTheme="minorHAnsi" w:hAnsiTheme="minorHAnsi"/>
          <w:color w:val="auto"/>
          <w:sz w:val="22"/>
          <w:szCs w:val="22"/>
        </w:rPr>
      </w:pPr>
    </w:p>
    <w:p w:rsidR="00804F22" w:rsidRDefault="00804F22" w:rsidP="00E940AF">
      <w:pPr>
        <w:pStyle w:val="ListParagraph"/>
        <w:rPr>
          <w:rFonts w:asciiTheme="minorHAnsi" w:hAnsiTheme="minorHAnsi"/>
          <w:color w:val="auto"/>
          <w:sz w:val="22"/>
          <w:szCs w:val="22"/>
        </w:rPr>
      </w:pPr>
      <w:r>
        <w:rPr>
          <w:rFonts w:asciiTheme="minorHAnsi" w:hAnsiTheme="minorHAnsi"/>
          <w:color w:val="auto"/>
          <w:sz w:val="22"/>
          <w:szCs w:val="22"/>
        </w:rPr>
        <w:t>Treasurer:  Bank balances:  Community Savings Bank $136,055.94 and Bank Iowa $18,712.63</w:t>
      </w:r>
    </w:p>
    <w:p w:rsidR="00804F22" w:rsidRDefault="00804F22" w:rsidP="00E940AF">
      <w:pPr>
        <w:pStyle w:val="ListParagraph"/>
        <w:rPr>
          <w:rFonts w:asciiTheme="minorHAnsi" w:hAnsiTheme="minorHAnsi"/>
          <w:color w:val="auto"/>
          <w:sz w:val="22"/>
          <w:szCs w:val="22"/>
        </w:rPr>
      </w:pPr>
    </w:p>
    <w:p w:rsidR="001D4A4E" w:rsidRPr="009A6537" w:rsidRDefault="001D4A4E" w:rsidP="00E940AF">
      <w:pPr>
        <w:pStyle w:val="ListParagraph"/>
        <w:rPr>
          <w:rFonts w:asciiTheme="minorHAnsi" w:hAnsiTheme="minorHAnsi"/>
          <w:sz w:val="22"/>
          <w:szCs w:val="22"/>
        </w:rPr>
      </w:pPr>
      <w:r w:rsidRPr="009A6537">
        <w:rPr>
          <w:rFonts w:asciiTheme="minorHAnsi" w:hAnsiTheme="minorHAnsi"/>
          <w:color w:val="auto"/>
          <w:sz w:val="22"/>
          <w:szCs w:val="22"/>
        </w:rPr>
        <w:t xml:space="preserve">Membership:  </w:t>
      </w:r>
      <w:r w:rsidR="00804F22">
        <w:rPr>
          <w:rFonts w:asciiTheme="minorHAnsi" w:hAnsiTheme="minorHAnsi"/>
          <w:sz w:val="22"/>
          <w:szCs w:val="22"/>
        </w:rPr>
        <w:t>There are 23 inbound and 20</w:t>
      </w:r>
      <w:r w:rsidRPr="009A6537">
        <w:rPr>
          <w:rFonts w:asciiTheme="minorHAnsi" w:hAnsiTheme="minorHAnsi"/>
          <w:sz w:val="22"/>
          <w:szCs w:val="22"/>
        </w:rPr>
        <w:t xml:space="preserve"> outbound families on the waiting list.</w:t>
      </w:r>
    </w:p>
    <w:p w:rsidR="001D4A4E" w:rsidRPr="009A6537" w:rsidRDefault="001D4A4E" w:rsidP="00E940AF">
      <w:pPr>
        <w:pStyle w:val="ListParagraph"/>
        <w:rPr>
          <w:rFonts w:asciiTheme="minorHAnsi" w:hAnsiTheme="minorHAnsi"/>
          <w:sz w:val="22"/>
          <w:szCs w:val="22"/>
        </w:rPr>
      </w:pPr>
    </w:p>
    <w:p w:rsidR="001D4A4E" w:rsidRPr="009A6537" w:rsidRDefault="001D4A4E" w:rsidP="001D4A4E">
      <w:pPr>
        <w:pStyle w:val="ListParagraph"/>
        <w:rPr>
          <w:rFonts w:asciiTheme="minorHAnsi" w:hAnsiTheme="minorHAnsi"/>
          <w:sz w:val="22"/>
          <w:szCs w:val="22"/>
        </w:rPr>
      </w:pPr>
      <w:r w:rsidRPr="009A6537">
        <w:rPr>
          <w:rFonts w:asciiTheme="minorHAnsi" w:hAnsiTheme="minorHAnsi"/>
          <w:sz w:val="22"/>
          <w:szCs w:val="22"/>
        </w:rPr>
        <w:t>Swim Team:   </w:t>
      </w:r>
      <w:r w:rsidR="00804F22">
        <w:rPr>
          <w:rFonts w:asciiTheme="minorHAnsi" w:hAnsiTheme="minorHAnsi"/>
          <w:sz w:val="22"/>
          <w:szCs w:val="22"/>
        </w:rPr>
        <w:t>Regular swim meets are done, city meet is next Saturday with the end of the season party that night.</w:t>
      </w:r>
    </w:p>
    <w:p w:rsidR="001D4A4E" w:rsidRPr="009A6537" w:rsidRDefault="001D4A4E" w:rsidP="001D4A4E">
      <w:pPr>
        <w:pStyle w:val="ListParagraph"/>
        <w:rPr>
          <w:rFonts w:asciiTheme="minorHAnsi" w:hAnsiTheme="minorHAnsi"/>
          <w:sz w:val="22"/>
          <w:szCs w:val="22"/>
        </w:rPr>
      </w:pPr>
    </w:p>
    <w:p w:rsidR="001D4A4E" w:rsidRPr="00804F22" w:rsidRDefault="001D4A4E" w:rsidP="00804F22">
      <w:pPr>
        <w:pStyle w:val="ListParagraph"/>
        <w:contextualSpacing w:val="0"/>
        <w:rPr>
          <w:rFonts w:asciiTheme="minorHAnsi" w:hAnsiTheme="minorHAnsi"/>
          <w:color w:val="000000" w:themeColor="text1"/>
          <w:sz w:val="22"/>
          <w:szCs w:val="22"/>
        </w:rPr>
      </w:pPr>
      <w:r w:rsidRPr="00804F22">
        <w:rPr>
          <w:rFonts w:asciiTheme="minorHAnsi" w:hAnsiTheme="minorHAnsi"/>
          <w:sz w:val="22"/>
          <w:szCs w:val="22"/>
        </w:rPr>
        <w:t xml:space="preserve">Tennis Team:  </w:t>
      </w:r>
      <w:r w:rsidR="00804F22" w:rsidRPr="00804F22">
        <w:rPr>
          <w:rFonts w:asciiTheme="minorHAnsi" w:hAnsiTheme="minorHAnsi"/>
          <w:sz w:val="22"/>
          <w:szCs w:val="22"/>
        </w:rPr>
        <w:t>Good numbers, No complaints, We hosted our first ever tennis team match!</w:t>
      </w:r>
    </w:p>
    <w:p w:rsidR="001D4A4E" w:rsidRPr="009A6537" w:rsidRDefault="001D4A4E" w:rsidP="001D4A4E">
      <w:pPr>
        <w:pStyle w:val="ListParagraph"/>
        <w:rPr>
          <w:rFonts w:asciiTheme="minorHAnsi" w:hAnsiTheme="minorHAnsi"/>
          <w:color w:val="000000" w:themeColor="text1"/>
          <w:sz w:val="22"/>
          <w:szCs w:val="22"/>
        </w:rPr>
      </w:pPr>
    </w:p>
    <w:p w:rsidR="001D4A4E" w:rsidRDefault="001D4A4E" w:rsidP="001D4A4E">
      <w:pPr>
        <w:pStyle w:val="ListParagraph"/>
        <w:rPr>
          <w:rFonts w:asciiTheme="minorHAnsi" w:hAnsiTheme="minorHAnsi"/>
          <w:color w:val="000000" w:themeColor="text1"/>
          <w:sz w:val="22"/>
          <w:szCs w:val="22"/>
        </w:rPr>
      </w:pPr>
      <w:r w:rsidRPr="009A6537">
        <w:rPr>
          <w:rFonts w:asciiTheme="minorHAnsi" w:hAnsiTheme="minorHAnsi"/>
          <w:color w:val="000000" w:themeColor="text1"/>
          <w:sz w:val="22"/>
          <w:szCs w:val="22"/>
        </w:rPr>
        <w:t xml:space="preserve">Webmaster:  </w:t>
      </w:r>
      <w:r w:rsidR="00804F22">
        <w:rPr>
          <w:rFonts w:asciiTheme="minorHAnsi" w:hAnsiTheme="minorHAnsi"/>
          <w:color w:val="000000" w:themeColor="text1"/>
          <w:sz w:val="22"/>
          <w:szCs w:val="22"/>
        </w:rPr>
        <w:t>Sarah will narrow the new website choices down to two and will review with the board next month and as soon as the board decides start to migrate to the new solution so it is ready for next season.</w:t>
      </w:r>
    </w:p>
    <w:p w:rsidR="00804F22" w:rsidRDefault="00804F22" w:rsidP="001D4A4E">
      <w:pPr>
        <w:pStyle w:val="ListParagraph"/>
        <w:rPr>
          <w:rFonts w:asciiTheme="minorHAnsi" w:hAnsiTheme="minorHAnsi"/>
          <w:color w:val="000000" w:themeColor="text1"/>
          <w:sz w:val="22"/>
          <w:szCs w:val="22"/>
        </w:rPr>
      </w:pPr>
    </w:p>
    <w:p w:rsidR="00804F22" w:rsidRDefault="00804F22" w:rsidP="001D4A4E">
      <w:pPr>
        <w:pStyle w:val="ListParagraph"/>
        <w:rPr>
          <w:rFonts w:asciiTheme="minorHAnsi" w:hAnsiTheme="minorHAnsi"/>
          <w:color w:val="000000" w:themeColor="text1"/>
          <w:sz w:val="22"/>
          <w:szCs w:val="22"/>
        </w:rPr>
      </w:pPr>
    </w:p>
    <w:p w:rsidR="002518B7" w:rsidRDefault="002518B7" w:rsidP="002518B7">
      <w:pPr>
        <w:rPr>
          <w:rFonts w:asciiTheme="minorHAnsi" w:hAnsiTheme="minorHAnsi"/>
          <w:sz w:val="22"/>
          <w:szCs w:val="22"/>
        </w:rPr>
      </w:pPr>
    </w:p>
    <w:p w:rsidR="006124C2" w:rsidRPr="009A6537" w:rsidRDefault="006124C2" w:rsidP="002518B7">
      <w:pPr>
        <w:rPr>
          <w:rFonts w:asciiTheme="minorHAnsi" w:hAnsiTheme="minorHAnsi"/>
          <w:sz w:val="22"/>
          <w:szCs w:val="22"/>
        </w:rPr>
      </w:pPr>
    </w:p>
    <w:p w:rsidR="002518B7" w:rsidRPr="006124C2" w:rsidRDefault="00E940AF" w:rsidP="00E940AF">
      <w:pPr>
        <w:pStyle w:val="ListParagraph"/>
        <w:numPr>
          <w:ilvl w:val="0"/>
          <w:numId w:val="1"/>
        </w:numPr>
        <w:rPr>
          <w:rFonts w:asciiTheme="minorHAnsi" w:hAnsiTheme="minorHAnsi"/>
          <w:b/>
          <w:sz w:val="22"/>
          <w:szCs w:val="22"/>
        </w:rPr>
      </w:pPr>
      <w:r w:rsidRPr="006124C2">
        <w:rPr>
          <w:rFonts w:asciiTheme="minorHAnsi" w:hAnsiTheme="minorHAnsi"/>
          <w:b/>
          <w:sz w:val="22"/>
          <w:szCs w:val="22"/>
        </w:rPr>
        <w:t xml:space="preserve"> </w:t>
      </w:r>
      <w:r w:rsidR="002518B7" w:rsidRPr="006124C2">
        <w:rPr>
          <w:rFonts w:asciiTheme="minorHAnsi" w:hAnsiTheme="minorHAnsi"/>
          <w:b/>
          <w:sz w:val="22"/>
          <w:szCs w:val="22"/>
        </w:rPr>
        <w:t>New business</w:t>
      </w:r>
    </w:p>
    <w:p w:rsidR="009A6537" w:rsidRDefault="00804F22" w:rsidP="009A6537">
      <w:pPr>
        <w:pStyle w:val="ListParagraph"/>
        <w:numPr>
          <w:ilvl w:val="0"/>
          <w:numId w:val="5"/>
        </w:numPr>
        <w:rPr>
          <w:rFonts w:asciiTheme="minorHAnsi" w:hAnsiTheme="minorHAnsi"/>
          <w:color w:val="000000" w:themeColor="text1"/>
          <w:sz w:val="22"/>
          <w:szCs w:val="22"/>
        </w:rPr>
      </w:pPr>
      <w:r>
        <w:rPr>
          <w:rFonts w:asciiTheme="minorHAnsi" w:hAnsiTheme="minorHAnsi"/>
          <w:color w:val="000000" w:themeColor="text1"/>
          <w:sz w:val="22"/>
          <w:szCs w:val="22"/>
        </w:rPr>
        <w:t>Chriss and Eric will get estimates for pool and grounds renovations to review at the next board meeting so that work can begin as soon as the pool closes for the season and will hopefully be ready for the next season.  Options that will be explored include:</w:t>
      </w:r>
    </w:p>
    <w:p w:rsidR="00175BFC" w:rsidRDefault="00175BFC" w:rsidP="00175BFC">
      <w:pPr>
        <w:pStyle w:val="ListParagraph"/>
        <w:numPr>
          <w:ilvl w:val="1"/>
          <w:numId w:val="5"/>
        </w:numPr>
        <w:rPr>
          <w:rFonts w:asciiTheme="minorHAnsi" w:hAnsiTheme="minorHAnsi"/>
          <w:color w:val="000000" w:themeColor="text1"/>
          <w:sz w:val="22"/>
          <w:szCs w:val="22"/>
        </w:rPr>
      </w:pPr>
      <w:r>
        <w:rPr>
          <w:rFonts w:asciiTheme="minorHAnsi" w:hAnsiTheme="minorHAnsi"/>
          <w:color w:val="000000" w:themeColor="text1"/>
          <w:sz w:val="22"/>
          <w:szCs w:val="22"/>
        </w:rPr>
        <w:t>Add permanent basketball hoops to tennis courts</w:t>
      </w:r>
    </w:p>
    <w:p w:rsidR="00175BFC" w:rsidRDefault="00175BFC" w:rsidP="00175BFC">
      <w:pPr>
        <w:pStyle w:val="ListParagraph"/>
        <w:numPr>
          <w:ilvl w:val="1"/>
          <w:numId w:val="5"/>
        </w:numPr>
        <w:rPr>
          <w:rFonts w:asciiTheme="minorHAnsi" w:hAnsiTheme="minorHAnsi"/>
          <w:color w:val="000000" w:themeColor="text1"/>
          <w:sz w:val="22"/>
          <w:szCs w:val="22"/>
        </w:rPr>
      </w:pPr>
      <w:r>
        <w:rPr>
          <w:rFonts w:asciiTheme="minorHAnsi" w:hAnsiTheme="minorHAnsi"/>
          <w:color w:val="000000" w:themeColor="text1"/>
          <w:sz w:val="22"/>
          <w:szCs w:val="22"/>
        </w:rPr>
        <w:t>Foosball table/ping pong tables to cabanas</w:t>
      </w:r>
    </w:p>
    <w:p w:rsidR="00175BFC" w:rsidRDefault="00175BFC" w:rsidP="00175BFC">
      <w:pPr>
        <w:pStyle w:val="ListParagraph"/>
        <w:numPr>
          <w:ilvl w:val="1"/>
          <w:numId w:val="5"/>
        </w:numPr>
        <w:rPr>
          <w:rFonts w:asciiTheme="minorHAnsi" w:hAnsiTheme="minorHAnsi"/>
          <w:color w:val="000000" w:themeColor="text1"/>
          <w:sz w:val="22"/>
          <w:szCs w:val="22"/>
        </w:rPr>
      </w:pPr>
      <w:r>
        <w:rPr>
          <w:rFonts w:asciiTheme="minorHAnsi" w:hAnsiTheme="minorHAnsi"/>
          <w:color w:val="000000" w:themeColor="text1"/>
          <w:sz w:val="22"/>
          <w:szCs w:val="22"/>
        </w:rPr>
        <w:t>Push deck closer to Brentwood and add additional row of chairs</w:t>
      </w:r>
    </w:p>
    <w:p w:rsidR="00175BFC" w:rsidRDefault="00175BFC" w:rsidP="00175BFC">
      <w:pPr>
        <w:pStyle w:val="ListParagraph"/>
        <w:numPr>
          <w:ilvl w:val="1"/>
          <w:numId w:val="5"/>
        </w:numPr>
        <w:rPr>
          <w:rFonts w:asciiTheme="minorHAnsi" w:hAnsiTheme="minorHAnsi"/>
          <w:color w:val="000000" w:themeColor="text1"/>
          <w:sz w:val="22"/>
          <w:szCs w:val="22"/>
        </w:rPr>
      </w:pPr>
      <w:r>
        <w:rPr>
          <w:rFonts w:asciiTheme="minorHAnsi" w:hAnsiTheme="minorHAnsi"/>
          <w:color w:val="000000" w:themeColor="text1"/>
          <w:sz w:val="22"/>
          <w:szCs w:val="22"/>
        </w:rPr>
        <w:t>Pool resurfacing (used Shamrock last time, DJ Pools mentioned they do it as well)</w:t>
      </w:r>
    </w:p>
    <w:p w:rsidR="00175BFC" w:rsidRDefault="00175BFC" w:rsidP="00175BFC">
      <w:pPr>
        <w:pStyle w:val="ListParagraph"/>
        <w:numPr>
          <w:ilvl w:val="1"/>
          <w:numId w:val="5"/>
        </w:numPr>
        <w:rPr>
          <w:rFonts w:asciiTheme="minorHAnsi" w:hAnsiTheme="minorHAnsi"/>
          <w:color w:val="000000" w:themeColor="text1"/>
          <w:sz w:val="22"/>
          <w:szCs w:val="22"/>
        </w:rPr>
      </w:pPr>
      <w:r>
        <w:rPr>
          <w:rFonts w:asciiTheme="minorHAnsi" w:hAnsiTheme="minorHAnsi"/>
          <w:color w:val="000000" w:themeColor="text1"/>
          <w:sz w:val="22"/>
          <w:szCs w:val="22"/>
        </w:rPr>
        <w:t>Convert baby pool to:</w:t>
      </w:r>
    </w:p>
    <w:p w:rsidR="00175BFC" w:rsidRDefault="00175BFC" w:rsidP="00175BFC">
      <w:pPr>
        <w:pStyle w:val="ListParagraph"/>
        <w:numPr>
          <w:ilvl w:val="2"/>
          <w:numId w:val="5"/>
        </w:numPr>
        <w:rPr>
          <w:rFonts w:asciiTheme="minorHAnsi" w:hAnsiTheme="minorHAnsi"/>
          <w:color w:val="000000" w:themeColor="text1"/>
          <w:sz w:val="22"/>
          <w:szCs w:val="22"/>
        </w:rPr>
      </w:pPr>
      <w:r>
        <w:rPr>
          <w:rFonts w:asciiTheme="minorHAnsi" w:hAnsiTheme="minorHAnsi"/>
          <w:color w:val="000000" w:themeColor="text1"/>
          <w:sz w:val="22"/>
          <w:szCs w:val="22"/>
        </w:rPr>
        <w:t>Splash pad</w:t>
      </w:r>
    </w:p>
    <w:p w:rsidR="00175BFC" w:rsidRDefault="00175BFC" w:rsidP="00175BFC">
      <w:pPr>
        <w:pStyle w:val="ListParagraph"/>
        <w:numPr>
          <w:ilvl w:val="2"/>
          <w:numId w:val="5"/>
        </w:numPr>
        <w:rPr>
          <w:rFonts w:asciiTheme="minorHAnsi" w:hAnsiTheme="minorHAnsi"/>
          <w:color w:val="000000" w:themeColor="text1"/>
          <w:sz w:val="22"/>
          <w:szCs w:val="22"/>
        </w:rPr>
      </w:pPr>
      <w:r>
        <w:rPr>
          <w:rFonts w:asciiTheme="minorHAnsi" w:hAnsiTheme="minorHAnsi"/>
          <w:color w:val="000000" w:themeColor="text1"/>
          <w:sz w:val="22"/>
          <w:szCs w:val="22"/>
        </w:rPr>
        <w:t>Z</w:t>
      </w:r>
      <w:r w:rsidRPr="00175BFC">
        <w:rPr>
          <w:rFonts w:asciiTheme="minorHAnsi" w:hAnsiTheme="minorHAnsi"/>
          <w:color w:val="000000" w:themeColor="text1"/>
          <w:sz w:val="22"/>
          <w:szCs w:val="22"/>
        </w:rPr>
        <w:t>ero entry into main pool</w:t>
      </w:r>
      <w:r>
        <w:rPr>
          <w:rFonts w:asciiTheme="minorHAnsi" w:hAnsiTheme="minorHAnsi"/>
          <w:color w:val="000000" w:themeColor="text1"/>
          <w:sz w:val="22"/>
          <w:szCs w:val="22"/>
        </w:rPr>
        <w:t xml:space="preserve"> (Chriss to talk to Elmcrest to see who they used for their zero-entry remodel)</w:t>
      </w:r>
    </w:p>
    <w:p w:rsidR="00175BFC" w:rsidRPr="00175BFC" w:rsidRDefault="00175BFC" w:rsidP="00175BFC">
      <w:pPr>
        <w:pStyle w:val="ListParagraph"/>
        <w:numPr>
          <w:ilvl w:val="2"/>
          <w:numId w:val="5"/>
        </w:numPr>
        <w:rPr>
          <w:rFonts w:asciiTheme="minorHAnsi" w:hAnsiTheme="minorHAnsi"/>
          <w:color w:val="000000" w:themeColor="text1"/>
          <w:sz w:val="22"/>
          <w:szCs w:val="22"/>
        </w:rPr>
      </w:pPr>
      <w:r>
        <w:rPr>
          <w:rFonts w:asciiTheme="minorHAnsi" w:hAnsiTheme="minorHAnsi"/>
          <w:color w:val="000000" w:themeColor="text1"/>
          <w:sz w:val="22"/>
          <w:szCs w:val="22"/>
        </w:rPr>
        <w:t>E</w:t>
      </w:r>
      <w:r w:rsidRPr="00175BFC">
        <w:rPr>
          <w:rFonts w:asciiTheme="minorHAnsi" w:hAnsiTheme="minorHAnsi"/>
          <w:color w:val="000000" w:themeColor="text1"/>
          <w:sz w:val="22"/>
          <w:szCs w:val="22"/>
        </w:rPr>
        <w:t>xtra deck space for chairs</w:t>
      </w:r>
    </w:p>
    <w:p w:rsidR="00804F22" w:rsidRDefault="00804F22" w:rsidP="009A6537">
      <w:pPr>
        <w:pStyle w:val="ListParagraph"/>
        <w:numPr>
          <w:ilvl w:val="0"/>
          <w:numId w:val="5"/>
        </w:numPr>
        <w:rPr>
          <w:rFonts w:asciiTheme="minorHAnsi" w:hAnsiTheme="minorHAnsi"/>
          <w:color w:val="000000" w:themeColor="text1"/>
          <w:sz w:val="22"/>
          <w:szCs w:val="22"/>
        </w:rPr>
      </w:pPr>
      <w:r>
        <w:rPr>
          <w:rFonts w:asciiTheme="minorHAnsi" w:hAnsiTheme="minorHAnsi"/>
          <w:color w:val="000000" w:themeColor="text1"/>
          <w:sz w:val="22"/>
          <w:szCs w:val="22"/>
        </w:rPr>
        <w:t xml:space="preserve">Tawnya will investigate what it will cost to rent a pod(s) to store the chairs in so that </w:t>
      </w:r>
      <w:r w:rsidR="006E24F9">
        <w:rPr>
          <w:rFonts w:asciiTheme="minorHAnsi" w:hAnsiTheme="minorHAnsi"/>
          <w:color w:val="000000" w:themeColor="text1"/>
          <w:sz w:val="22"/>
          <w:szCs w:val="22"/>
        </w:rPr>
        <w:t>they stay out of the winter weather.</w:t>
      </w:r>
      <w:r w:rsidR="004701B1">
        <w:rPr>
          <w:rFonts w:asciiTheme="minorHAnsi" w:hAnsiTheme="minorHAnsi"/>
          <w:color w:val="000000" w:themeColor="text1"/>
          <w:sz w:val="22"/>
          <w:szCs w:val="22"/>
        </w:rPr>
        <w:t xml:space="preserve">  Not sure if we will need one pod or two.</w:t>
      </w:r>
    </w:p>
    <w:p w:rsidR="006E24F9" w:rsidRPr="009A6537" w:rsidRDefault="00175BFC" w:rsidP="009A6537">
      <w:pPr>
        <w:pStyle w:val="ListParagraph"/>
        <w:numPr>
          <w:ilvl w:val="0"/>
          <w:numId w:val="5"/>
        </w:numPr>
        <w:rPr>
          <w:rFonts w:asciiTheme="minorHAnsi" w:hAnsiTheme="minorHAnsi"/>
          <w:color w:val="000000" w:themeColor="text1"/>
          <w:sz w:val="22"/>
          <w:szCs w:val="22"/>
        </w:rPr>
      </w:pPr>
      <w:r>
        <w:rPr>
          <w:rFonts w:asciiTheme="minorHAnsi" w:hAnsiTheme="minorHAnsi"/>
          <w:color w:val="000000" w:themeColor="text1"/>
          <w:sz w:val="22"/>
          <w:szCs w:val="22"/>
        </w:rPr>
        <w:t>Suggestion that modification of bylaws for board member attendance</w:t>
      </w:r>
      <w:r w:rsidR="006E24F9">
        <w:rPr>
          <w:rFonts w:asciiTheme="minorHAnsi" w:hAnsiTheme="minorHAnsi"/>
          <w:color w:val="000000" w:themeColor="text1"/>
          <w:sz w:val="22"/>
          <w:szCs w:val="22"/>
        </w:rPr>
        <w:t xml:space="preserve"> be added </w:t>
      </w:r>
      <w:r>
        <w:rPr>
          <w:rFonts w:asciiTheme="minorHAnsi" w:hAnsiTheme="minorHAnsi"/>
          <w:color w:val="000000" w:themeColor="text1"/>
          <w:sz w:val="22"/>
          <w:szCs w:val="22"/>
        </w:rPr>
        <w:t>during annual meeting.</w:t>
      </w:r>
    </w:p>
    <w:p w:rsidR="009A6537" w:rsidRPr="009A6537" w:rsidRDefault="009A6537" w:rsidP="009A6537">
      <w:pPr>
        <w:ind w:left="720"/>
        <w:rPr>
          <w:rFonts w:asciiTheme="minorHAnsi" w:hAnsiTheme="minorHAnsi"/>
          <w:color w:val="000000" w:themeColor="text1"/>
          <w:sz w:val="22"/>
          <w:szCs w:val="22"/>
        </w:rPr>
      </w:pPr>
    </w:p>
    <w:p w:rsidR="009A6537" w:rsidRPr="009A6537" w:rsidRDefault="009A6537" w:rsidP="009A6537">
      <w:pPr>
        <w:pStyle w:val="ListParagraph"/>
        <w:rPr>
          <w:rFonts w:asciiTheme="minorHAnsi" w:hAnsiTheme="minorHAnsi"/>
          <w:sz w:val="22"/>
          <w:szCs w:val="22"/>
        </w:rPr>
      </w:pPr>
    </w:p>
    <w:p w:rsidR="009A6537" w:rsidRPr="009A6537" w:rsidRDefault="009A6537" w:rsidP="004760BD">
      <w:pPr>
        <w:rPr>
          <w:rFonts w:asciiTheme="minorHAnsi" w:hAnsiTheme="minorHAnsi"/>
          <w:sz w:val="22"/>
          <w:szCs w:val="22"/>
        </w:rPr>
      </w:pPr>
    </w:p>
    <w:p w:rsidR="00D30DBC" w:rsidRPr="009A6537" w:rsidRDefault="005D5351" w:rsidP="004760BD">
      <w:pPr>
        <w:rPr>
          <w:rFonts w:asciiTheme="minorHAnsi" w:hAnsiTheme="minorHAnsi"/>
          <w:sz w:val="22"/>
          <w:szCs w:val="22"/>
        </w:rPr>
      </w:pPr>
      <w:r w:rsidRPr="009A6537">
        <w:rPr>
          <w:rFonts w:asciiTheme="minorHAnsi" w:hAnsiTheme="minorHAnsi"/>
          <w:b/>
          <w:sz w:val="22"/>
          <w:szCs w:val="22"/>
        </w:rPr>
        <w:t xml:space="preserve">Next meeting:   Sunday, </w:t>
      </w:r>
      <w:r w:rsidR="00804F22">
        <w:rPr>
          <w:rFonts w:asciiTheme="minorHAnsi" w:hAnsiTheme="minorHAnsi"/>
          <w:b/>
          <w:sz w:val="22"/>
          <w:szCs w:val="22"/>
        </w:rPr>
        <w:t>August 14th</w:t>
      </w:r>
      <w:r w:rsidRPr="009A6537">
        <w:rPr>
          <w:rFonts w:asciiTheme="minorHAnsi" w:hAnsiTheme="minorHAnsi"/>
          <w:b/>
          <w:sz w:val="22"/>
          <w:szCs w:val="22"/>
        </w:rPr>
        <w:t xml:space="preserve">   </w:t>
      </w:r>
      <w:r w:rsidR="00116215" w:rsidRPr="009A6537">
        <w:rPr>
          <w:rFonts w:asciiTheme="minorHAnsi" w:hAnsiTheme="minorHAnsi"/>
          <w:b/>
          <w:sz w:val="22"/>
          <w:szCs w:val="22"/>
        </w:rPr>
        <w:t>6:00pm</w:t>
      </w:r>
      <w:r w:rsidRPr="009A6537">
        <w:rPr>
          <w:rFonts w:asciiTheme="minorHAnsi" w:hAnsiTheme="minorHAnsi"/>
          <w:b/>
          <w:sz w:val="22"/>
          <w:szCs w:val="22"/>
        </w:rPr>
        <w:t xml:space="preserve"> (at the pool)</w:t>
      </w:r>
    </w:p>
    <w:sectPr w:rsidR="00D30DBC" w:rsidRPr="009A6537" w:rsidSect="006124C2">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57" w:rsidRDefault="000E7457" w:rsidP="00C96EC0">
      <w:r>
        <w:separator/>
      </w:r>
    </w:p>
  </w:endnote>
  <w:endnote w:type="continuationSeparator" w:id="0">
    <w:p w:rsidR="000E7457" w:rsidRDefault="000E7457" w:rsidP="00C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57" w:rsidRDefault="000E7457" w:rsidP="00C96EC0">
      <w:r>
        <w:separator/>
      </w:r>
    </w:p>
  </w:footnote>
  <w:footnote w:type="continuationSeparator" w:id="0">
    <w:p w:rsidR="000E7457" w:rsidRDefault="000E7457" w:rsidP="00C9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95"/>
    <w:multiLevelType w:val="hybridMultilevel"/>
    <w:tmpl w:val="E3F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854D76"/>
    <w:multiLevelType w:val="hybridMultilevel"/>
    <w:tmpl w:val="B686B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4F1B22"/>
    <w:multiLevelType w:val="hybridMultilevel"/>
    <w:tmpl w:val="5288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34"/>
    <w:rsid w:val="0001554A"/>
    <w:rsid w:val="00021F32"/>
    <w:rsid w:val="000220F8"/>
    <w:rsid w:val="00034097"/>
    <w:rsid w:val="00040148"/>
    <w:rsid w:val="00053E94"/>
    <w:rsid w:val="0009382E"/>
    <w:rsid w:val="000943A9"/>
    <w:rsid w:val="000A6B34"/>
    <w:rsid w:val="000B2F01"/>
    <w:rsid w:val="000B3113"/>
    <w:rsid w:val="000D1EC1"/>
    <w:rsid w:val="000E7457"/>
    <w:rsid w:val="000F1068"/>
    <w:rsid w:val="000F67A0"/>
    <w:rsid w:val="00116215"/>
    <w:rsid w:val="0013606F"/>
    <w:rsid w:val="00136CEE"/>
    <w:rsid w:val="00140A10"/>
    <w:rsid w:val="00175BFC"/>
    <w:rsid w:val="00177336"/>
    <w:rsid w:val="0017788B"/>
    <w:rsid w:val="00177AD4"/>
    <w:rsid w:val="00182F69"/>
    <w:rsid w:val="00184068"/>
    <w:rsid w:val="00185341"/>
    <w:rsid w:val="001944E7"/>
    <w:rsid w:val="00195BB8"/>
    <w:rsid w:val="001A5809"/>
    <w:rsid w:val="001C01AB"/>
    <w:rsid w:val="001C7E78"/>
    <w:rsid w:val="001D4A4E"/>
    <w:rsid w:val="00212AB5"/>
    <w:rsid w:val="0021338C"/>
    <w:rsid w:val="002236AA"/>
    <w:rsid w:val="002300ED"/>
    <w:rsid w:val="00230435"/>
    <w:rsid w:val="002518B7"/>
    <w:rsid w:val="00266756"/>
    <w:rsid w:val="0027713C"/>
    <w:rsid w:val="00290081"/>
    <w:rsid w:val="002A26A1"/>
    <w:rsid w:val="002F01CE"/>
    <w:rsid w:val="002F2000"/>
    <w:rsid w:val="00312D03"/>
    <w:rsid w:val="0031347A"/>
    <w:rsid w:val="00316BFB"/>
    <w:rsid w:val="00321A4A"/>
    <w:rsid w:val="00322100"/>
    <w:rsid w:val="00331C0B"/>
    <w:rsid w:val="00343008"/>
    <w:rsid w:val="003506D4"/>
    <w:rsid w:val="003667DD"/>
    <w:rsid w:val="00375AF3"/>
    <w:rsid w:val="003809E6"/>
    <w:rsid w:val="00384F96"/>
    <w:rsid w:val="003A286E"/>
    <w:rsid w:val="003B4918"/>
    <w:rsid w:val="003B7C86"/>
    <w:rsid w:val="003C4E2E"/>
    <w:rsid w:val="003D4B18"/>
    <w:rsid w:val="004177A3"/>
    <w:rsid w:val="00420AA3"/>
    <w:rsid w:val="00442F35"/>
    <w:rsid w:val="0045399F"/>
    <w:rsid w:val="004701B1"/>
    <w:rsid w:val="004760BD"/>
    <w:rsid w:val="00477170"/>
    <w:rsid w:val="00481136"/>
    <w:rsid w:val="00483FB8"/>
    <w:rsid w:val="00484F18"/>
    <w:rsid w:val="004A16AC"/>
    <w:rsid w:val="004C1C1B"/>
    <w:rsid w:val="004E309C"/>
    <w:rsid w:val="004F2083"/>
    <w:rsid w:val="00500E90"/>
    <w:rsid w:val="00505208"/>
    <w:rsid w:val="0051422A"/>
    <w:rsid w:val="00516BC4"/>
    <w:rsid w:val="00553C1C"/>
    <w:rsid w:val="005832B7"/>
    <w:rsid w:val="005932BB"/>
    <w:rsid w:val="005A02DC"/>
    <w:rsid w:val="005A36CC"/>
    <w:rsid w:val="005C6053"/>
    <w:rsid w:val="005D5351"/>
    <w:rsid w:val="005D7BE5"/>
    <w:rsid w:val="006124C2"/>
    <w:rsid w:val="00614A05"/>
    <w:rsid w:val="006221AD"/>
    <w:rsid w:val="00632438"/>
    <w:rsid w:val="00636129"/>
    <w:rsid w:val="00641814"/>
    <w:rsid w:val="00653610"/>
    <w:rsid w:val="00680D97"/>
    <w:rsid w:val="00681BC5"/>
    <w:rsid w:val="00684386"/>
    <w:rsid w:val="006A6AF0"/>
    <w:rsid w:val="006D42E6"/>
    <w:rsid w:val="006E24F9"/>
    <w:rsid w:val="006E486A"/>
    <w:rsid w:val="006E580C"/>
    <w:rsid w:val="00702695"/>
    <w:rsid w:val="00724E6D"/>
    <w:rsid w:val="00730D0A"/>
    <w:rsid w:val="00750A93"/>
    <w:rsid w:val="00756239"/>
    <w:rsid w:val="00763C85"/>
    <w:rsid w:val="007652B0"/>
    <w:rsid w:val="00773788"/>
    <w:rsid w:val="00783B9C"/>
    <w:rsid w:val="007A68B7"/>
    <w:rsid w:val="007C4A82"/>
    <w:rsid w:val="007C53FA"/>
    <w:rsid w:val="007D4616"/>
    <w:rsid w:val="007E4AAD"/>
    <w:rsid w:val="007F1B02"/>
    <w:rsid w:val="00801C1F"/>
    <w:rsid w:val="00804F22"/>
    <w:rsid w:val="00807DB8"/>
    <w:rsid w:val="00824BD0"/>
    <w:rsid w:val="00841A63"/>
    <w:rsid w:val="00864DBC"/>
    <w:rsid w:val="0086542D"/>
    <w:rsid w:val="00877532"/>
    <w:rsid w:val="00883FF6"/>
    <w:rsid w:val="008975A2"/>
    <w:rsid w:val="008A1798"/>
    <w:rsid w:val="008C2AC0"/>
    <w:rsid w:val="008D0202"/>
    <w:rsid w:val="008D79C5"/>
    <w:rsid w:val="0093411D"/>
    <w:rsid w:val="00955A38"/>
    <w:rsid w:val="00957066"/>
    <w:rsid w:val="00973FC6"/>
    <w:rsid w:val="0097791D"/>
    <w:rsid w:val="00977A56"/>
    <w:rsid w:val="00987D05"/>
    <w:rsid w:val="009A6537"/>
    <w:rsid w:val="009B34D0"/>
    <w:rsid w:val="009C21F9"/>
    <w:rsid w:val="009C657D"/>
    <w:rsid w:val="009E312C"/>
    <w:rsid w:val="009F0B13"/>
    <w:rsid w:val="009F592E"/>
    <w:rsid w:val="00A014EC"/>
    <w:rsid w:val="00A035FE"/>
    <w:rsid w:val="00A11A26"/>
    <w:rsid w:val="00A13F7D"/>
    <w:rsid w:val="00A20E5A"/>
    <w:rsid w:val="00A56F23"/>
    <w:rsid w:val="00A57D1B"/>
    <w:rsid w:val="00A67E63"/>
    <w:rsid w:val="00A71986"/>
    <w:rsid w:val="00A77B3E"/>
    <w:rsid w:val="00A77F4C"/>
    <w:rsid w:val="00A80849"/>
    <w:rsid w:val="00A80AF6"/>
    <w:rsid w:val="00A86FDF"/>
    <w:rsid w:val="00AB7137"/>
    <w:rsid w:val="00AC6536"/>
    <w:rsid w:val="00AE4F0D"/>
    <w:rsid w:val="00B061EB"/>
    <w:rsid w:val="00B072AF"/>
    <w:rsid w:val="00B15B40"/>
    <w:rsid w:val="00B434A6"/>
    <w:rsid w:val="00B51A7B"/>
    <w:rsid w:val="00B55172"/>
    <w:rsid w:val="00B56924"/>
    <w:rsid w:val="00B700B6"/>
    <w:rsid w:val="00B72AED"/>
    <w:rsid w:val="00B86342"/>
    <w:rsid w:val="00B92EE9"/>
    <w:rsid w:val="00B95B9A"/>
    <w:rsid w:val="00BA3F58"/>
    <w:rsid w:val="00BD2B22"/>
    <w:rsid w:val="00BD7F3B"/>
    <w:rsid w:val="00BF1D64"/>
    <w:rsid w:val="00C04BDF"/>
    <w:rsid w:val="00C2478A"/>
    <w:rsid w:val="00C36122"/>
    <w:rsid w:val="00C4173D"/>
    <w:rsid w:val="00C646C6"/>
    <w:rsid w:val="00C96EC0"/>
    <w:rsid w:val="00CB5DA0"/>
    <w:rsid w:val="00CC20EC"/>
    <w:rsid w:val="00CC6D7A"/>
    <w:rsid w:val="00D061EC"/>
    <w:rsid w:val="00D20541"/>
    <w:rsid w:val="00D30DBC"/>
    <w:rsid w:val="00D354AF"/>
    <w:rsid w:val="00D444F0"/>
    <w:rsid w:val="00D609B4"/>
    <w:rsid w:val="00D64E41"/>
    <w:rsid w:val="00D7651E"/>
    <w:rsid w:val="00D76A34"/>
    <w:rsid w:val="00D82991"/>
    <w:rsid w:val="00D9106C"/>
    <w:rsid w:val="00D93FDD"/>
    <w:rsid w:val="00DC0043"/>
    <w:rsid w:val="00DD1871"/>
    <w:rsid w:val="00DD20A4"/>
    <w:rsid w:val="00DD6CBE"/>
    <w:rsid w:val="00DE560E"/>
    <w:rsid w:val="00DF71D4"/>
    <w:rsid w:val="00E125CF"/>
    <w:rsid w:val="00E23196"/>
    <w:rsid w:val="00E23E30"/>
    <w:rsid w:val="00E32C74"/>
    <w:rsid w:val="00E4603E"/>
    <w:rsid w:val="00E51DF3"/>
    <w:rsid w:val="00E77B1C"/>
    <w:rsid w:val="00E8034D"/>
    <w:rsid w:val="00E940AF"/>
    <w:rsid w:val="00EA0F28"/>
    <w:rsid w:val="00EB5150"/>
    <w:rsid w:val="00EB6166"/>
    <w:rsid w:val="00EB7D6C"/>
    <w:rsid w:val="00ED0271"/>
    <w:rsid w:val="00ED334E"/>
    <w:rsid w:val="00ED4FD0"/>
    <w:rsid w:val="00EE7184"/>
    <w:rsid w:val="00EF7E3A"/>
    <w:rsid w:val="00F001FF"/>
    <w:rsid w:val="00F07580"/>
    <w:rsid w:val="00F20A4E"/>
    <w:rsid w:val="00F300A2"/>
    <w:rsid w:val="00F3666F"/>
    <w:rsid w:val="00F541DA"/>
    <w:rsid w:val="00F56ABB"/>
    <w:rsid w:val="00F624C3"/>
    <w:rsid w:val="00F62E75"/>
    <w:rsid w:val="00F66CC9"/>
    <w:rsid w:val="00F86A11"/>
    <w:rsid w:val="00F956DF"/>
    <w:rsid w:val="00F960A6"/>
    <w:rsid w:val="00F97C95"/>
    <w:rsid w:val="00FB6E02"/>
    <w:rsid w:val="00FF16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Schumacher_Lisa</dc:creator>
  <cp:lastModifiedBy>Hora</cp:lastModifiedBy>
  <cp:revision>2</cp:revision>
  <cp:lastPrinted>2016-01-13T14:56:00Z</cp:lastPrinted>
  <dcterms:created xsi:type="dcterms:W3CDTF">2016-07-15T22:19:00Z</dcterms:created>
  <dcterms:modified xsi:type="dcterms:W3CDTF">2016-07-15T22:19:00Z</dcterms:modified>
</cp:coreProperties>
</file>