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555A9" w14:textId="3546F314" w:rsidR="00AD6DD2" w:rsidRPr="00142DFF" w:rsidRDefault="00AD6DD2" w:rsidP="00476088">
      <w:pPr>
        <w:spacing w:after="0" w:line="240" w:lineRule="auto"/>
        <w:contextualSpacing/>
        <w:jc w:val="center"/>
        <w:rPr>
          <w:color w:val="000000" w:themeColor="text1"/>
          <w:sz w:val="20"/>
          <w:szCs w:val="20"/>
        </w:rPr>
      </w:pPr>
      <w:r w:rsidRPr="00142DFF">
        <w:rPr>
          <w:color w:val="000000" w:themeColor="text1"/>
          <w:sz w:val="20"/>
          <w:szCs w:val="20"/>
        </w:rPr>
        <w:t xml:space="preserve">BWSRC </w:t>
      </w:r>
      <w:r w:rsidR="00FA36EC">
        <w:rPr>
          <w:color w:val="000000" w:themeColor="text1"/>
          <w:sz w:val="20"/>
          <w:szCs w:val="20"/>
        </w:rPr>
        <w:t>Annual</w:t>
      </w:r>
      <w:r w:rsidRPr="00142DFF">
        <w:rPr>
          <w:color w:val="000000" w:themeColor="text1"/>
          <w:sz w:val="20"/>
          <w:szCs w:val="20"/>
        </w:rPr>
        <w:t xml:space="preserve"> Meeting </w:t>
      </w:r>
      <w:r w:rsidR="00FA36EC">
        <w:rPr>
          <w:color w:val="000000" w:themeColor="text1"/>
          <w:sz w:val="20"/>
          <w:szCs w:val="20"/>
        </w:rPr>
        <w:t>Minutes</w:t>
      </w:r>
    </w:p>
    <w:p w14:paraId="21841847" w14:textId="0958CEB4" w:rsidR="00AD6DD2" w:rsidRPr="00142DFF" w:rsidRDefault="00BC11EB" w:rsidP="00476088">
      <w:pPr>
        <w:spacing w:after="0" w:line="240" w:lineRule="auto"/>
        <w:contextualSpacing/>
        <w:jc w:val="center"/>
        <w:rPr>
          <w:color w:val="000000" w:themeColor="text1"/>
          <w:sz w:val="20"/>
          <w:szCs w:val="20"/>
        </w:rPr>
      </w:pPr>
      <w:r w:rsidRPr="00142DFF">
        <w:rPr>
          <w:color w:val="000000" w:themeColor="text1"/>
          <w:sz w:val="20"/>
          <w:szCs w:val="20"/>
        </w:rPr>
        <w:t>10/20</w:t>
      </w:r>
      <w:r w:rsidR="00A63F49" w:rsidRPr="00142DFF">
        <w:rPr>
          <w:color w:val="000000" w:themeColor="text1"/>
          <w:sz w:val="20"/>
          <w:szCs w:val="20"/>
        </w:rPr>
        <w:t>/2016</w:t>
      </w:r>
      <w:r w:rsidR="00090D63" w:rsidRPr="00142DFF">
        <w:rPr>
          <w:color w:val="000000" w:themeColor="text1"/>
          <w:sz w:val="20"/>
          <w:szCs w:val="20"/>
        </w:rPr>
        <w:t xml:space="preserve"> @</w:t>
      </w:r>
      <w:r w:rsidR="00AD6DD2" w:rsidRPr="00142DFF">
        <w:rPr>
          <w:color w:val="000000" w:themeColor="text1"/>
          <w:sz w:val="20"/>
          <w:szCs w:val="20"/>
        </w:rPr>
        <w:t xml:space="preserve"> </w:t>
      </w:r>
      <w:r w:rsidR="00603D64" w:rsidRPr="00142DFF">
        <w:rPr>
          <w:color w:val="000000" w:themeColor="text1"/>
          <w:sz w:val="20"/>
          <w:szCs w:val="20"/>
        </w:rPr>
        <w:t>6</w:t>
      </w:r>
      <w:r w:rsidR="000903E3" w:rsidRPr="00142DFF">
        <w:rPr>
          <w:color w:val="000000" w:themeColor="text1"/>
          <w:sz w:val="20"/>
          <w:szCs w:val="20"/>
        </w:rPr>
        <w:t>:00</w:t>
      </w:r>
      <w:r w:rsidR="00090D63" w:rsidRPr="00142DFF">
        <w:rPr>
          <w:color w:val="000000" w:themeColor="text1"/>
          <w:sz w:val="20"/>
          <w:szCs w:val="20"/>
        </w:rPr>
        <w:t xml:space="preserve"> PM</w:t>
      </w:r>
    </w:p>
    <w:p w14:paraId="63A42B24" w14:textId="1A46ABDF" w:rsidR="00AD6DD2" w:rsidRDefault="00AD6DD2" w:rsidP="00476088">
      <w:pPr>
        <w:spacing w:after="0" w:line="240" w:lineRule="auto"/>
        <w:contextualSpacing/>
        <w:jc w:val="center"/>
        <w:rPr>
          <w:color w:val="000000" w:themeColor="text1"/>
          <w:sz w:val="20"/>
          <w:szCs w:val="20"/>
        </w:rPr>
      </w:pPr>
      <w:r w:rsidRPr="00142DFF">
        <w:rPr>
          <w:color w:val="000000" w:themeColor="text1"/>
          <w:sz w:val="20"/>
          <w:szCs w:val="20"/>
        </w:rPr>
        <w:t xml:space="preserve">Location </w:t>
      </w:r>
      <w:r w:rsidR="00090D63" w:rsidRPr="00142DFF">
        <w:rPr>
          <w:color w:val="000000" w:themeColor="text1"/>
          <w:sz w:val="20"/>
          <w:szCs w:val="20"/>
        </w:rPr>
        <w:t xml:space="preserve">– </w:t>
      </w:r>
      <w:r w:rsidR="00CF3F55">
        <w:rPr>
          <w:color w:val="000000" w:themeColor="text1"/>
          <w:sz w:val="20"/>
          <w:szCs w:val="20"/>
        </w:rPr>
        <w:t>Field House</w:t>
      </w:r>
    </w:p>
    <w:p w14:paraId="7E4645AA" w14:textId="77777777" w:rsidR="002613D2" w:rsidRDefault="002613D2" w:rsidP="00476088">
      <w:pPr>
        <w:spacing w:after="0" w:line="240" w:lineRule="auto"/>
        <w:contextualSpacing/>
        <w:jc w:val="center"/>
        <w:rPr>
          <w:color w:val="000000" w:themeColor="text1"/>
          <w:sz w:val="20"/>
          <w:szCs w:val="20"/>
        </w:rPr>
      </w:pPr>
    </w:p>
    <w:p w14:paraId="68EB78C0" w14:textId="77777777" w:rsidR="002613D2" w:rsidRDefault="002613D2" w:rsidP="00476088">
      <w:pPr>
        <w:spacing w:after="0" w:line="240" w:lineRule="auto"/>
        <w:contextualSpacing/>
        <w:jc w:val="center"/>
        <w:rPr>
          <w:color w:val="000000" w:themeColor="text1"/>
          <w:sz w:val="20"/>
          <w:szCs w:val="20"/>
        </w:rPr>
      </w:pPr>
    </w:p>
    <w:p w14:paraId="2C845077" w14:textId="77777777" w:rsidR="002613D2" w:rsidRPr="00142DFF" w:rsidRDefault="002613D2" w:rsidP="00476088">
      <w:pPr>
        <w:spacing w:after="0" w:line="240" w:lineRule="auto"/>
        <w:contextualSpacing/>
        <w:jc w:val="center"/>
        <w:rPr>
          <w:color w:val="000000" w:themeColor="text1"/>
          <w:sz w:val="20"/>
          <w:szCs w:val="20"/>
        </w:rPr>
      </w:pPr>
    </w:p>
    <w:p w14:paraId="0D4D0B66" w14:textId="4919AC0A" w:rsidR="00090D63" w:rsidRPr="002613D2" w:rsidRDefault="00090D63" w:rsidP="00476088">
      <w:pPr>
        <w:pStyle w:val="ListParagraph"/>
        <w:numPr>
          <w:ilvl w:val="0"/>
          <w:numId w:val="1"/>
        </w:numPr>
        <w:spacing w:after="0" w:line="240" w:lineRule="auto"/>
        <w:ind w:left="0"/>
        <w:rPr>
          <w:b/>
          <w:color w:val="000000" w:themeColor="text1"/>
        </w:rPr>
      </w:pPr>
      <w:r w:rsidRPr="002613D2">
        <w:rPr>
          <w:b/>
          <w:color w:val="000000" w:themeColor="text1"/>
        </w:rPr>
        <w:t>Roll Call</w:t>
      </w:r>
      <w:r w:rsidR="00FA36EC" w:rsidRPr="002613D2">
        <w:rPr>
          <w:b/>
          <w:color w:val="000000" w:themeColor="text1"/>
        </w:rPr>
        <w:t>:  Meeting called to order at 6:00</w:t>
      </w:r>
    </w:p>
    <w:p w14:paraId="15BD0B49" w14:textId="437A6E1C" w:rsidR="00CF3F55" w:rsidRPr="002613D2" w:rsidRDefault="00FA36EC" w:rsidP="00CF3F55">
      <w:pPr>
        <w:rPr>
          <w:color w:val="000000" w:themeColor="text1"/>
        </w:rPr>
      </w:pPr>
      <w:r w:rsidRPr="002613D2">
        <w:t xml:space="preserve">Present:  </w:t>
      </w:r>
      <w:proofErr w:type="spellStart"/>
      <w:r w:rsidRPr="002613D2">
        <w:t>Chriss</w:t>
      </w:r>
      <w:proofErr w:type="spellEnd"/>
      <w:r w:rsidRPr="002613D2">
        <w:t xml:space="preserve"> </w:t>
      </w:r>
      <w:proofErr w:type="spellStart"/>
      <w:r w:rsidRPr="002613D2">
        <w:t>Carsello</w:t>
      </w:r>
      <w:proofErr w:type="spellEnd"/>
      <w:r w:rsidRPr="002613D2">
        <w:t xml:space="preserve">, Becky Bolsinger, Brandy Feldman, Mark Denny, Michael Bauer, Tawnya Stone, Sarah Hora, Eric Shepley, </w:t>
      </w:r>
      <w:r w:rsidR="00CF3F55" w:rsidRPr="002613D2">
        <w:rPr>
          <w:rFonts w:eastAsia="Times New Roman"/>
          <w:color w:val="000000" w:themeColor="text1"/>
        </w:rPr>
        <w:t xml:space="preserve">Christophe Granger, Jen </w:t>
      </w:r>
      <w:proofErr w:type="spellStart"/>
      <w:r w:rsidR="00CF3F55" w:rsidRPr="002613D2">
        <w:rPr>
          <w:rFonts w:eastAsia="Times New Roman"/>
          <w:color w:val="000000" w:themeColor="text1"/>
        </w:rPr>
        <w:t>Dechant</w:t>
      </w:r>
      <w:proofErr w:type="spellEnd"/>
    </w:p>
    <w:p w14:paraId="3465C734" w14:textId="497C3C94" w:rsidR="00FA36EC" w:rsidRPr="002613D2" w:rsidRDefault="00FA36EC" w:rsidP="00FA36EC">
      <w:r w:rsidRPr="002613D2">
        <w:t xml:space="preserve">Absent:  </w:t>
      </w:r>
      <w:r w:rsidR="00CF3F55" w:rsidRPr="002613D2">
        <w:t>Lisa Schumacher, Tom Neff</w:t>
      </w:r>
    </w:p>
    <w:p w14:paraId="3CE33596" w14:textId="77777777" w:rsidR="00090D63" w:rsidRPr="002613D2" w:rsidRDefault="00090D63" w:rsidP="00476088">
      <w:pPr>
        <w:pStyle w:val="ListParagraph"/>
        <w:spacing w:after="0" w:line="240" w:lineRule="auto"/>
        <w:ind w:left="0"/>
        <w:rPr>
          <w:b/>
          <w:color w:val="000000" w:themeColor="text1"/>
        </w:rPr>
      </w:pPr>
    </w:p>
    <w:p w14:paraId="1E2F0437" w14:textId="206E7FD1" w:rsidR="00FF4646" w:rsidRPr="002613D2" w:rsidRDefault="00D63C35" w:rsidP="00476088">
      <w:pPr>
        <w:pStyle w:val="ListParagraph"/>
        <w:numPr>
          <w:ilvl w:val="0"/>
          <w:numId w:val="1"/>
        </w:numPr>
        <w:spacing w:after="0" w:line="240" w:lineRule="auto"/>
        <w:ind w:left="0"/>
        <w:rPr>
          <w:b/>
          <w:color w:val="000000" w:themeColor="text1"/>
        </w:rPr>
      </w:pPr>
      <w:r w:rsidRPr="002613D2">
        <w:rPr>
          <w:b/>
          <w:color w:val="000000" w:themeColor="text1"/>
        </w:rPr>
        <w:t>Board Member</w:t>
      </w:r>
      <w:r w:rsidR="00FF4646" w:rsidRPr="002613D2">
        <w:rPr>
          <w:b/>
          <w:color w:val="000000" w:themeColor="text1"/>
        </w:rPr>
        <w:t xml:space="preserve"> </w:t>
      </w:r>
      <w:r w:rsidR="00FA36EC" w:rsidRPr="002613D2">
        <w:rPr>
          <w:b/>
          <w:color w:val="000000" w:themeColor="text1"/>
        </w:rPr>
        <w:t>UPDATES:</w:t>
      </w:r>
    </w:p>
    <w:p w14:paraId="2A97E665" w14:textId="77777777" w:rsidR="00FA36EC" w:rsidRPr="002613D2" w:rsidRDefault="00FA36EC" w:rsidP="00FA36EC">
      <w:pPr>
        <w:spacing w:after="0" w:line="240" w:lineRule="auto"/>
        <w:rPr>
          <w:b/>
          <w:color w:val="000000" w:themeColor="text1"/>
        </w:rPr>
      </w:pPr>
    </w:p>
    <w:p w14:paraId="3F7D16F3" w14:textId="0070E6BA" w:rsidR="00FA36EC" w:rsidRPr="002613D2" w:rsidRDefault="00FA36EC" w:rsidP="00FA36EC">
      <w:pPr>
        <w:pStyle w:val="ListParagraph"/>
        <w:numPr>
          <w:ilvl w:val="0"/>
          <w:numId w:val="12"/>
        </w:numPr>
        <w:spacing w:after="0" w:line="240" w:lineRule="auto"/>
        <w:rPr>
          <w:color w:val="000000" w:themeColor="text1"/>
        </w:rPr>
      </w:pPr>
      <w:r w:rsidRPr="002613D2">
        <w:rPr>
          <w:color w:val="000000" w:themeColor="text1"/>
        </w:rPr>
        <w:t>Treasurer:</w:t>
      </w:r>
    </w:p>
    <w:p w14:paraId="03A32FB7" w14:textId="77777777" w:rsidR="00CF3F55" w:rsidRPr="002613D2" w:rsidRDefault="00CF3F55" w:rsidP="00CF3F55">
      <w:pPr>
        <w:pStyle w:val="ListParagraph"/>
        <w:ind w:firstLine="720"/>
        <w:rPr>
          <w:color w:val="000000" w:themeColor="text1"/>
        </w:rPr>
      </w:pPr>
      <w:r w:rsidRPr="002613D2">
        <w:rPr>
          <w:color w:val="000000" w:themeColor="text1"/>
        </w:rPr>
        <w:t>Business Savings - $47,254.82</w:t>
      </w:r>
    </w:p>
    <w:p w14:paraId="266A2792" w14:textId="77777777" w:rsidR="00CF3F55" w:rsidRPr="002613D2" w:rsidRDefault="00CF3F55" w:rsidP="00CF3F55">
      <w:pPr>
        <w:pStyle w:val="ListParagraph"/>
        <w:ind w:firstLine="720"/>
        <w:rPr>
          <w:color w:val="000000" w:themeColor="text1"/>
        </w:rPr>
      </w:pPr>
      <w:r w:rsidRPr="002613D2">
        <w:rPr>
          <w:color w:val="000000" w:themeColor="text1"/>
        </w:rPr>
        <w:t>Business Corp - $21,460.58</w:t>
      </w:r>
    </w:p>
    <w:p w14:paraId="517CC655" w14:textId="77777777" w:rsidR="00CF3F55" w:rsidRPr="002613D2" w:rsidRDefault="00CF3F55" w:rsidP="00CF3F55">
      <w:pPr>
        <w:pStyle w:val="ListParagraph"/>
        <w:ind w:firstLine="720"/>
        <w:rPr>
          <w:i/>
          <w:color w:val="000000" w:themeColor="text1"/>
        </w:rPr>
      </w:pPr>
      <w:r w:rsidRPr="002613D2">
        <w:rPr>
          <w:i/>
          <w:color w:val="000000" w:themeColor="text1"/>
        </w:rPr>
        <w:t>TOTAL CSB - $68,720.40</w:t>
      </w:r>
    </w:p>
    <w:p w14:paraId="14AF0391" w14:textId="77777777" w:rsidR="00CF3F55" w:rsidRPr="002613D2" w:rsidRDefault="00CF3F55" w:rsidP="00CF3F55">
      <w:pPr>
        <w:pStyle w:val="ListParagraph"/>
        <w:ind w:firstLine="720"/>
        <w:rPr>
          <w:i/>
          <w:color w:val="000000" w:themeColor="text1"/>
        </w:rPr>
      </w:pPr>
      <w:r w:rsidRPr="002613D2">
        <w:rPr>
          <w:i/>
          <w:color w:val="000000" w:themeColor="text1"/>
        </w:rPr>
        <w:t>Bank Iowa - $28,928.87</w:t>
      </w:r>
    </w:p>
    <w:p w14:paraId="23399ACE" w14:textId="45E7540B" w:rsidR="00FA36EC" w:rsidRPr="002613D2" w:rsidRDefault="00CF3F55" w:rsidP="00CF3F55">
      <w:pPr>
        <w:pStyle w:val="ListParagraph"/>
        <w:spacing w:after="0" w:line="240" w:lineRule="auto"/>
        <w:ind w:firstLine="720"/>
        <w:rPr>
          <w:b/>
          <w:color w:val="000000" w:themeColor="text1"/>
        </w:rPr>
      </w:pPr>
      <w:r w:rsidRPr="002613D2">
        <w:rPr>
          <w:b/>
          <w:color w:val="000000" w:themeColor="text1"/>
        </w:rPr>
        <w:t>Combined bank totals - $97,649.27</w:t>
      </w:r>
    </w:p>
    <w:p w14:paraId="06CB19ED" w14:textId="77777777" w:rsidR="00CF3F55" w:rsidRPr="002613D2" w:rsidRDefault="00CF3F55" w:rsidP="00CF3F55">
      <w:pPr>
        <w:pStyle w:val="ListParagraph"/>
        <w:spacing w:after="0" w:line="240" w:lineRule="auto"/>
        <w:ind w:firstLine="720"/>
        <w:rPr>
          <w:color w:val="000000" w:themeColor="text1"/>
        </w:rPr>
      </w:pPr>
    </w:p>
    <w:p w14:paraId="03224480" w14:textId="3646FBCD" w:rsidR="00FA36EC" w:rsidRPr="002613D2" w:rsidRDefault="00FA36EC" w:rsidP="00FA36EC">
      <w:pPr>
        <w:pStyle w:val="ListParagraph"/>
        <w:numPr>
          <w:ilvl w:val="0"/>
          <w:numId w:val="12"/>
        </w:numPr>
        <w:spacing w:after="0" w:line="240" w:lineRule="auto"/>
        <w:rPr>
          <w:color w:val="000000" w:themeColor="text1"/>
        </w:rPr>
      </w:pPr>
      <w:r w:rsidRPr="002613D2">
        <w:rPr>
          <w:color w:val="000000" w:themeColor="text1"/>
        </w:rPr>
        <w:t xml:space="preserve">Membership:  </w:t>
      </w:r>
      <w:r w:rsidR="00CF3F55" w:rsidRPr="002613D2">
        <w:rPr>
          <w:color w:val="000000" w:themeColor="text1"/>
        </w:rPr>
        <w:t>There are 18 families on the inbound and 20</w:t>
      </w:r>
      <w:r w:rsidRPr="002613D2">
        <w:rPr>
          <w:color w:val="000000" w:themeColor="text1"/>
        </w:rPr>
        <w:t xml:space="preserve"> on the outbound waiting lists.</w:t>
      </w:r>
    </w:p>
    <w:p w14:paraId="73E4BF69" w14:textId="77777777" w:rsidR="00FA36EC" w:rsidRPr="002613D2" w:rsidRDefault="00FA36EC" w:rsidP="00FA36EC">
      <w:pPr>
        <w:pStyle w:val="ListParagraph"/>
        <w:spacing w:after="0" w:line="240" w:lineRule="auto"/>
        <w:rPr>
          <w:color w:val="000000" w:themeColor="text1"/>
        </w:rPr>
      </w:pPr>
    </w:p>
    <w:p w14:paraId="1803B4C6" w14:textId="3B97BA31" w:rsidR="00941A4B" w:rsidRPr="002613D2" w:rsidRDefault="00FA36EC" w:rsidP="009D48CD">
      <w:pPr>
        <w:pStyle w:val="ListParagraph"/>
        <w:numPr>
          <w:ilvl w:val="0"/>
          <w:numId w:val="12"/>
        </w:numPr>
        <w:spacing w:after="0" w:line="240" w:lineRule="auto"/>
        <w:rPr>
          <w:b/>
          <w:color w:val="000000" w:themeColor="text1"/>
        </w:rPr>
      </w:pPr>
      <w:r w:rsidRPr="002613D2">
        <w:rPr>
          <w:color w:val="000000" w:themeColor="text1"/>
        </w:rPr>
        <w:t xml:space="preserve">Webmaster:  </w:t>
      </w:r>
    </w:p>
    <w:p w14:paraId="1CAB6B5A" w14:textId="1A96D1B1" w:rsidR="009D48CD" w:rsidRPr="002613D2" w:rsidRDefault="00CF3F55" w:rsidP="009D48CD">
      <w:pPr>
        <w:pStyle w:val="NormalWeb"/>
        <w:numPr>
          <w:ilvl w:val="1"/>
          <w:numId w:val="12"/>
        </w:numPr>
        <w:rPr>
          <w:rFonts w:asciiTheme="minorHAnsi" w:hAnsiTheme="minorHAnsi"/>
          <w:color w:val="000000" w:themeColor="text1"/>
          <w:sz w:val="22"/>
          <w:szCs w:val="22"/>
        </w:rPr>
      </w:pPr>
      <w:r w:rsidRPr="002613D2">
        <w:rPr>
          <w:rFonts w:asciiTheme="minorHAnsi" w:hAnsiTheme="minorHAnsi"/>
          <w:color w:val="000000" w:themeColor="text1"/>
          <w:sz w:val="22"/>
          <w:szCs w:val="22"/>
        </w:rPr>
        <w:t xml:space="preserve">The 30 day trail with </w:t>
      </w:r>
      <w:proofErr w:type="spellStart"/>
      <w:r w:rsidRPr="002613D2">
        <w:rPr>
          <w:rFonts w:asciiTheme="minorHAnsi" w:hAnsiTheme="minorHAnsi"/>
          <w:color w:val="000000" w:themeColor="text1"/>
          <w:sz w:val="22"/>
          <w:szCs w:val="22"/>
        </w:rPr>
        <w:t>WildApricot</w:t>
      </w:r>
      <w:proofErr w:type="spellEnd"/>
      <w:r w:rsidRPr="002613D2">
        <w:rPr>
          <w:rFonts w:asciiTheme="minorHAnsi" w:hAnsiTheme="minorHAnsi"/>
          <w:color w:val="000000" w:themeColor="text1"/>
          <w:sz w:val="22"/>
          <w:szCs w:val="22"/>
        </w:rPr>
        <w:t xml:space="preserve"> is up on Thursday Nov 17.  </w:t>
      </w:r>
      <w:r w:rsidR="006B1FA9" w:rsidRPr="002613D2">
        <w:rPr>
          <w:rFonts w:asciiTheme="minorHAnsi" w:hAnsiTheme="minorHAnsi"/>
          <w:color w:val="000000" w:themeColor="text1"/>
          <w:sz w:val="22"/>
          <w:szCs w:val="22"/>
        </w:rPr>
        <w:t>T</w:t>
      </w:r>
      <w:r w:rsidRPr="002613D2">
        <w:rPr>
          <w:rFonts w:asciiTheme="minorHAnsi" w:hAnsiTheme="minorHAnsi"/>
          <w:color w:val="000000" w:themeColor="text1"/>
          <w:sz w:val="22"/>
          <w:szCs w:val="22"/>
        </w:rPr>
        <w:t xml:space="preserve">he </w:t>
      </w:r>
      <w:r w:rsidR="006B1FA9" w:rsidRPr="002613D2">
        <w:rPr>
          <w:rFonts w:asciiTheme="minorHAnsi" w:hAnsiTheme="minorHAnsi"/>
          <w:color w:val="000000" w:themeColor="text1"/>
          <w:sz w:val="22"/>
          <w:szCs w:val="22"/>
        </w:rPr>
        <w:t xml:space="preserve">majority of the </w:t>
      </w:r>
      <w:r w:rsidRPr="002613D2">
        <w:rPr>
          <w:rFonts w:asciiTheme="minorHAnsi" w:hAnsiTheme="minorHAnsi"/>
          <w:color w:val="000000" w:themeColor="text1"/>
          <w:sz w:val="22"/>
          <w:szCs w:val="22"/>
        </w:rPr>
        <w:t>website information</w:t>
      </w:r>
      <w:r w:rsidR="001379C4" w:rsidRPr="002613D2">
        <w:rPr>
          <w:rFonts w:asciiTheme="minorHAnsi" w:hAnsiTheme="minorHAnsi"/>
          <w:color w:val="000000" w:themeColor="text1"/>
          <w:sz w:val="22"/>
          <w:szCs w:val="22"/>
        </w:rPr>
        <w:t xml:space="preserve"> has been</w:t>
      </w:r>
      <w:r w:rsidRPr="002613D2">
        <w:rPr>
          <w:rFonts w:asciiTheme="minorHAnsi" w:hAnsiTheme="minorHAnsi"/>
          <w:color w:val="000000" w:themeColor="text1"/>
          <w:sz w:val="22"/>
          <w:szCs w:val="22"/>
        </w:rPr>
        <w:t xml:space="preserve"> completed. </w:t>
      </w:r>
    </w:p>
    <w:p w14:paraId="26F724E8" w14:textId="77777777" w:rsidR="001379C4" w:rsidRPr="002613D2" w:rsidRDefault="009D48CD" w:rsidP="001379C4">
      <w:pPr>
        <w:pStyle w:val="NormalWeb"/>
        <w:numPr>
          <w:ilvl w:val="1"/>
          <w:numId w:val="12"/>
        </w:numPr>
        <w:rPr>
          <w:rFonts w:asciiTheme="minorHAnsi" w:hAnsiTheme="minorHAnsi"/>
          <w:color w:val="000000" w:themeColor="text1"/>
          <w:sz w:val="22"/>
          <w:szCs w:val="22"/>
        </w:rPr>
      </w:pPr>
      <w:r w:rsidRPr="002613D2">
        <w:rPr>
          <w:rFonts w:asciiTheme="minorHAnsi" w:hAnsiTheme="minorHAnsi"/>
          <w:color w:val="000000" w:themeColor="text1"/>
          <w:sz w:val="22"/>
          <w:szCs w:val="22"/>
        </w:rPr>
        <w:t>We can use the new system</w:t>
      </w:r>
      <w:r w:rsidR="001379C4" w:rsidRPr="002613D2">
        <w:rPr>
          <w:rFonts w:asciiTheme="minorHAnsi" w:hAnsiTheme="minorHAnsi"/>
          <w:color w:val="000000" w:themeColor="text1"/>
          <w:sz w:val="22"/>
          <w:szCs w:val="22"/>
        </w:rPr>
        <w:t xml:space="preserve"> for </w:t>
      </w:r>
      <w:r w:rsidR="00CF3F55" w:rsidRPr="002613D2">
        <w:rPr>
          <w:rFonts w:asciiTheme="minorHAnsi" w:hAnsiTheme="minorHAnsi"/>
          <w:color w:val="000000" w:themeColor="text1"/>
          <w:sz w:val="22"/>
          <w:szCs w:val="22"/>
        </w:rPr>
        <w:t>online registration for swim/tennis lessons</w:t>
      </w:r>
      <w:r w:rsidR="001379C4" w:rsidRPr="002613D2">
        <w:rPr>
          <w:rFonts w:asciiTheme="minorHAnsi" w:hAnsiTheme="minorHAnsi"/>
          <w:color w:val="000000" w:themeColor="text1"/>
          <w:sz w:val="22"/>
          <w:szCs w:val="22"/>
        </w:rPr>
        <w:t xml:space="preserve">, </w:t>
      </w:r>
      <w:r w:rsidR="00CF3F55" w:rsidRPr="002613D2">
        <w:rPr>
          <w:rFonts w:asciiTheme="minorHAnsi" w:hAnsiTheme="minorHAnsi"/>
          <w:color w:val="000000" w:themeColor="text1"/>
          <w:sz w:val="22"/>
          <w:szCs w:val="22"/>
        </w:rPr>
        <w:t>adult night registration and payment</w:t>
      </w:r>
      <w:r w:rsidR="001379C4" w:rsidRPr="002613D2">
        <w:rPr>
          <w:rFonts w:asciiTheme="minorHAnsi" w:hAnsiTheme="minorHAnsi"/>
          <w:color w:val="000000" w:themeColor="text1"/>
          <w:sz w:val="22"/>
          <w:szCs w:val="22"/>
        </w:rPr>
        <w:t xml:space="preserve">¸ </w:t>
      </w:r>
      <w:r w:rsidR="00CF3F55" w:rsidRPr="002613D2">
        <w:rPr>
          <w:rFonts w:asciiTheme="minorHAnsi" w:hAnsiTheme="minorHAnsi"/>
          <w:color w:val="000000" w:themeColor="text1"/>
          <w:sz w:val="22"/>
          <w:szCs w:val="22"/>
        </w:rPr>
        <w:t xml:space="preserve">membership renewals and payments.  </w:t>
      </w:r>
    </w:p>
    <w:p w14:paraId="0A7038D3" w14:textId="77777777" w:rsidR="001379C4" w:rsidRPr="002613D2" w:rsidRDefault="001379C4" w:rsidP="001379C4">
      <w:pPr>
        <w:pStyle w:val="NormalWeb"/>
        <w:numPr>
          <w:ilvl w:val="1"/>
          <w:numId w:val="12"/>
        </w:numPr>
        <w:rPr>
          <w:rFonts w:asciiTheme="minorHAnsi" w:hAnsiTheme="minorHAnsi"/>
          <w:color w:val="000000" w:themeColor="text1"/>
          <w:sz w:val="22"/>
          <w:szCs w:val="22"/>
        </w:rPr>
      </w:pPr>
      <w:r w:rsidRPr="002613D2">
        <w:rPr>
          <w:rFonts w:asciiTheme="minorHAnsi" w:hAnsiTheme="minorHAnsi"/>
          <w:color w:val="000000" w:themeColor="text1"/>
          <w:sz w:val="22"/>
          <w:szCs w:val="22"/>
        </w:rPr>
        <w:t xml:space="preserve">Still determining how to </w:t>
      </w:r>
      <w:r w:rsidR="00CF3F55" w:rsidRPr="002613D2">
        <w:rPr>
          <w:rFonts w:asciiTheme="minorHAnsi" w:hAnsiTheme="minorHAnsi"/>
          <w:color w:val="000000" w:themeColor="text1"/>
          <w:sz w:val="22"/>
          <w:szCs w:val="22"/>
        </w:rPr>
        <w:t xml:space="preserve">separate </w:t>
      </w:r>
      <w:r w:rsidRPr="002613D2">
        <w:rPr>
          <w:rFonts w:asciiTheme="minorHAnsi" w:hAnsiTheme="minorHAnsi"/>
          <w:color w:val="000000" w:themeColor="text1"/>
          <w:sz w:val="22"/>
          <w:szCs w:val="22"/>
        </w:rPr>
        <w:t xml:space="preserve">annual dues </w:t>
      </w:r>
      <w:r w:rsidR="00CF3F55" w:rsidRPr="002613D2">
        <w:rPr>
          <w:rFonts w:asciiTheme="minorHAnsi" w:hAnsiTheme="minorHAnsi"/>
          <w:color w:val="000000" w:themeColor="text1"/>
          <w:sz w:val="22"/>
          <w:szCs w:val="22"/>
        </w:rPr>
        <w:t>into 3 payments starting in February. </w:t>
      </w:r>
    </w:p>
    <w:p w14:paraId="633662B3" w14:textId="0DE48D5C" w:rsidR="00F17ADF" w:rsidRPr="002613D2" w:rsidRDefault="001379C4" w:rsidP="00F17ADF">
      <w:pPr>
        <w:pStyle w:val="NormalWeb"/>
        <w:numPr>
          <w:ilvl w:val="1"/>
          <w:numId w:val="12"/>
        </w:numPr>
        <w:rPr>
          <w:rFonts w:asciiTheme="minorHAnsi" w:hAnsiTheme="minorHAnsi"/>
          <w:color w:val="000000" w:themeColor="text1"/>
          <w:sz w:val="22"/>
          <w:szCs w:val="22"/>
        </w:rPr>
      </w:pPr>
      <w:r w:rsidRPr="002613D2">
        <w:rPr>
          <w:rFonts w:asciiTheme="minorHAnsi" w:hAnsiTheme="minorHAnsi"/>
          <w:color w:val="000000" w:themeColor="text1"/>
          <w:sz w:val="22"/>
          <w:szCs w:val="22"/>
        </w:rPr>
        <w:t>Will</w:t>
      </w:r>
      <w:r w:rsidR="00F17ADF" w:rsidRPr="002613D2">
        <w:rPr>
          <w:rFonts w:asciiTheme="minorHAnsi" w:hAnsiTheme="minorHAnsi"/>
          <w:color w:val="000000" w:themeColor="text1"/>
          <w:sz w:val="22"/>
          <w:szCs w:val="22"/>
        </w:rPr>
        <w:t xml:space="preserve"> need to </w:t>
      </w:r>
      <w:r w:rsidR="00CF3F55" w:rsidRPr="002613D2">
        <w:rPr>
          <w:rFonts w:asciiTheme="minorHAnsi" w:hAnsiTheme="minorHAnsi"/>
          <w:color w:val="000000" w:themeColor="text1"/>
          <w:sz w:val="22"/>
          <w:szCs w:val="22"/>
        </w:rPr>
        <w:t xml:space="preserve">use a third party to process online payments.  Third Party payment processing options include: PayPal, </w:t>
      </w:r>
      <w:hyperlink r:id="rId6" w:history="1">
        <w:r w:rsidR="00CF3F55" w:rsidRPr="002613D2">
          <w:rPr>
            <w:rStyle w:val="Hyperlink"/>
            <w:rFonts w:asciiTheme="minorHAnsi" w:hAnsiTheme="minorHAnsi"/>
            <w:color w:val="000000" w:themeColor="text1"/>
            <w:sz w:val="22"/>
            <w:szCs w:val="22"/>
          </w:rPr>
          <w:t>Authorize.net</w:t>
        </w:r>
      </w:hyperlink>
      <w:r w:rsidR="00CF3F55" w:rsidRPr="002613D2">
        <w:rPr>
          <w:rFonts w:asciiTheme="minorHAnsi" w:hAnsiTheme="minorHAnsi"/>
          <w:color w:val="000000" w:themeColor="text1"/>
          <w:sz w:val="22"/>
          <w:szCs w:val="22"/>
        </w:rPr>
        <w:t xml:space="preserve"> or </w:t>
      </w:r>
      <w:hyperlink r:id="rId7" w:history="1">
        <w:r w:rsidR="00CF3F55" w:rsidRPr="002613D2">
          <w:rPr>
            <w:rStyle w:val="Hyperlink"/>
            <w:rFonts w:asciiTheme="minorHAnsi" w:hAnsiTheme="minorHAnsi"/>
            <w:color w:val="000000" w:themeColor="text1"/>
            <w:sz w:val="22"/>
            <w:szCs w:val="22"/>
          </w:rPr>
          <w:t>Stripe.com</w:t>
        </w:r>
      </w:hyperlink>
      <w:r w:rsidR="00F17ADF" w:rsidRPr="002613D2">
        <w:rPr>
          <w:rFonts w:asciiTheme="minorHAnsi" w:hAnsiTheme="minorHAnsi"/>
          <w:color w:val="000000" w:themeColor="text1"/>
          <w:sz w:val="22"/>
          <w:szCs w:val="22"/>
        </w:rPr>
        <w:t>.</w:t>
      </w:r>
    </w:p>
    <w:p w14:paraId="429E436B" w14:textId="77777777" w:rsidR="00F17ADF" w:rsidRPr="002613D2" w:rsidRDefault="00F17ADF" w:rsidP="00F17ADF">
      <w:pPr>
        <w:pStyle w:val="NormalWeb"/>
        <w:numPr>
          <w:ilvl w:val="1"/>
          <w:numId w:val="12"/>
        </w:numPr>
        <w:rPr>
          <w:rFonts w:asciiTheme="minorHAnsi" w:hAnsiTheme="minorHAnsi"/>
          <w:color w:val="000000" w:themeColor="text1"/>
          <w:sz w:val="22"/>
          <w:szCs w:val="22"/>
        </w:rPr>
      </w:pPr>
      <w:r w:rsidRPr="002613D2">
        <w:rPr>
          <w:rFonts w:asciiTheme="minorHAnsi" w:hAnsiTheme="minorHAnsi"/>
          <w:color w:val="000000" w:themeColor="text1"/>
          <w:sz w:val="22"/>
          <w:szCs w:val="22"/>
        </w:rPr>
        <w:t xml:space="preserve">Includes a </w:t>
      </w:r>
      <w:r w:rsidR="00CF3F55" w:rsidRPr="002613D2">
        <w:rPr>
          <w:rFonts w:asciiTheme="minorHAnsi" w:hAnsiTheme="minorHAnsi"/>
          <w:color w:val="000000" w:themeColor="text1"/>
          <w:sz w:val="22"/>
          <w:szCs w:val="22"/>
        </w:rPr>
        <w:t xml:space="preserve">new feature </w:t>
      </w:r>
      <w:r w:rsidRPr="002613D2">
        <w:rPr>
          <w:rFonts w:asciiTheme="minorHAnsi" w:hAnsiTheme="minorHAnsi"/>
          <w:color w:val="000000" w:themeColor="text1"/>
          <w:sz w:val="22"/>
          <w:szCs w:val="22"/>
        </w:rPr>
        <w:t>called</w:t>
      </w:r>
      <w:r w:rsidR="00CF3F55" w:rsidRPr="002613D2">
        <w:rPr>
          <w:rFonts w:asciiTheme="minorHAnsi" w:hAnsiTheme="minorHAnsi"/>
          <w:color w:val="000000" w:themeColor="text1"/>
          <w:sz w:val="22"/>
          <w:szCs w:val="22"/>
        </w:rPr>
        <w:t xml:space="preserve"> a "Forum" where we can have open discussions with members only.  </w:t>
      </w:r>
      <w:r w:rsidRPr="002613D2">
        <w:rPr>
          <w:rFonts w:asciiTheme="minorHAnsi" w:hAnsiTheme="minorHAnsi"/>
          <w:color w:val="000000" w:themeColor="text1"/>
          <w:sz w:val="22"/>
          <w:szCs w:val="22"/>
        </w:rPr>
        <w:t xml:space="preserve">We can use for </w:t>
      </w:r>
      <w:r w:rsidR="00CF3F55" w:rsidRPr="002613D2">
        <w:rPr>
          <w:rFonts w:asciiTheme="minorHAnsi" w:hAnsiTheme="minorHAnsi"/>
          <w:color w:val="000000" w:themeColor="text1"/>
          <w:sz w:val="22"/>
          <w:szCs w:val="22"/>
        </w:rPr>
        <w:t>discussing pool renovations and any other ideas/concer</w:t>
      </w:r>
      <w:r w:rsidRPr="002613D2">
        <w:rPr>
          <w:rFonts w:asciiTheme="minorHAnsi" w:hAnsiTheme="minorHAnsi"/>
          <w:color w:val="000000" w:themeColor="text1"/>
          <w:sz w:val="22"/>
          <w:szCs w:val="22"/>
        </w:rPr>
        <w:t>ns/suggestions regarding BWSRC.</w:t>
      </w:r>
    </w:p>
    <w:p w14:paraId="04C7012B" w14:textId="40FE3161" w:rsidR="00CF3F55" w:rsidRPr="002613D2" w:rsidRDefault="00CF3F55" w:rsidP="00F17ADF">
      <w:pPr>
        <w:pStyle w:val="NormalWeb"/>
        <w:numPr>
          <w:ilvl w:val="1"/>
          <w:numId w:val="12"/>
        </w:numPr>
        <w:rPr>
          <w:rFonts w:asciiTheme="minorHAnsi" w:hAnsiTheme="minorHAnsi"/>
          <w:color w:val="000000" w:themeColor="text1"/>
          <w:sz w:val="22"/>
          <w:szCs w:val="22"/>
        </w:rPr>
      </w:pPr>
      <w:r w:rsidRPr="002613D2">
        <w:rPr>
          <w:rFonts w:asciiTheme="minorHAnsi" w:hAnsiTheme="minorHAnsi"/>
          <w:color w:val="000000" w:themeColor="text1"/>
          <w:sz w:val="22"/>
          <w:szCs w:val="22"/>
        </w:rPr>
        <w:t>Once the new website is completely finished</w:t>
      </w:r>
      <w:r w:rsidR="00F17ADF" w:rsidRPr="002613D2">
        <w:rPr>
          <w:rFonts w:asciiTheme="minorHAnsi" w:hAnsiTheme="minorHAnsi"/>
          <w:color w:val="000000" w:themeColor="text1"/>
          <w:sz w:val="22"/>
          <w:szCs w:val="22"/>
        </w:rPr>
        <w:t xml:space="preserve">, Sarah </w:t>
      </w:r>
      <w:r w:rsidRPr="002613D2">
        <w:rPr>
          <w:rFonts w:asciiTheme="minorHAnsi" w:hAnsiTheme="minorHAnsi"/>
          <w:color w:val="000000" w:themeColor="text1"/>
          <w:sz w:val="22"/>
          <w:szCs w:val="22"/>
        </w:rPr>
        <w:t xml:space="preserve">will contact </w:t>
      </w:r>
      <w:proofErr w:type="spellStart"/>
      <w:r w:rsidRPr="002613D2">
        <w:rPr>
          <w:rFonts w:asciiTheme="minorHAnsi" w:hAnsiTheme="minorHAnsi"/>
          <w:color w:val="000000" w:themeColor="text1"/>
          <w:sz w:val="22"/>
          <w:szCs w:val="22"/>
        </w:rPr>
        <w:t>godaddy</w:t>
      </w:r>
      <w:proofErr w:type="spellEnd"/>
      <w:r w:rsidRPr="002613D2">
        <w:rPr>
          <w:rFonts w:asciiTheme="minorHAnsi" w:hAnsiTheme="minorHAnsi"/>
          <w:color w:val="000000" w:themeColor="text1"/>
          <w:sz w:val="22"/>
          <w:szCs w:val="22"/>
        </w:rPr>
        <w:t xml:space="preserve"> that currently hosts the </w:t>
      </w:r>
      <w:hyperlink r:id="rId8" w:history="1">
        <w:r w:rsidRPr="002613D2">
          <w:rPr>
            <w:rStyle w:val="Hyperlink"/>
            <w:rFonts w:asciiTheme="minorHAnsi" w:hAnsiTheme="minorHAnsi"/>
            <w:color w:val="000000" w:themeColor="text1"/>
            <w:sz w:val="22"/>
            <w:szCs w:val="22"/>
          </w:rPr>
          <w:t>www.bowmanwoods.com</w:t>
        </w:r>
      </w:hyperlink>
      <w:r w:rsidRPr="002613D2">
        <w:rPr>
          <w:rFonts w:asciiTheme="minorHAnsi" w:hAnsiTheme="minorHAnsi"/>
          <w:color w:val="000000" w:themeColor="text1"/>
          <w:sz w:val="22"/>
          <w:szCs w:val="22"/>
        </w:rPr>
        <w:t xml:space="preserve"> domain name to redirect to the </w:t>
      </w:r>
      <w:proofErr w:type="spellStart"/>
      <w:r w:rsidRPr="002613D2">
        <w:rPr>
          <w:rFonts w:asciiTheme="minorHAnsi" w:hAnsiTheme="minorHAnsi"/>
          <w:color w:val="000000" w:themeColor="text1"/>
          <w:sz w:val="22"/>
          <w:szCs w:val="22"/>
        </w:rPr>
        <w:t>WildApricot</w:t>
      </w:r>
      <w:proofErr w:type="spellEnd"/>
      <w:r w:rsidRPr="002613D2">
        <w:rPr>
          <w:rFonts w:asciiTheme="minorHAnsi" w:hAnsiTheme="minorHAnsi"/>
          <w:color w:val="000000" w:themeColor="text1"/>
          <w:sz w:val="22"/>
          <w:szCs w:val="22"/>
        </w:rPr>
        <w:t xml:space="preserve"> site</w:t>
      </w:r>
      <w:r w:rsidR="00F17ADF" w:rsidRPr="002613D2">
        <w:rPr>
          <w:rFonts w:asciiTheme="minorHAnsi" w:hAnsiTheme="minorHAnsi"/>
          <w:color w:val="000000" w:themeColor="text1"/>
          <w:sz w:val="22"/>
          <w:szCs w:val="22"/>
        </w:rPr>
        <w:t>.</w:t>
      </w:r>
    </w:p>
    <w:p w14:paraId="1FB25B63" w14:textId="77777777" w:rsidR="00CF3F55" w:rsidRPr="002613D2" w:rsidRDefault="00CF3F55" w:rsidP="00CF3F55">
      <w:pPr>
        <w:rPr>
          <w:b/>
          <w:color w:val="000000" w:themeColor="text1"/>
        </w:rPr>
      </w:pPr>
    </w:p>
    <w:p w14:paraId="21FE810C" w14:textId="4AE09CBF" w:rsidR="00C07D51" w:rsidRPr="002613D2" w:rsidRDefault="00FA36EC" w:rsidP="00FA36EC">
      <w:pPr>
        <w:pStyle w:val="ListParagraph"/>
        <w:numPr>
          <w:ilvl w:val="0"/>
          <w:numId w:val="1"/>
        </w:numPr>
        <w:spacing w:after="0" w:line="240" w:lineRule="auto"/>
        <w:ind w:left="90"/>
        <w:rPr>
          <w:b/>
          <w:color w:val="000000" w:themeColor="text1"/>
        </w:rPr>
      </w:pPr>
      <w:r w:rsidRPr="002613D2">
        <w:rPr>
          <w:b/>
          <w:color w:val="000000" w:themeColor="text1"/>
        </w:rPr>
        <w:t xml:space="preserve"> </w:t>
      </w:r>
      <w:r w:rsidR="00AD6DD2" w:rsidRPr="002613D2">
        <w:rPr>
          <w:b/>
          <w:color w:val="000000" w:themeColor="text1"/>
        </w:rPr>
        <w:t>New Business</w:t>
      </w:r>
    </w:p>
    <w:p w14:paraId="48368AC8" w14:textId="77777777" w:rsidR="008A53A0" w:rsidRPr="002613D2" w:rsidRDefault="008A53A0" w:rsidP="00476088">
      <w:pPr>
        <w:spacing w:after="0" w:line="240" w:lineRule="auto"/>
        <w:contextualSpacing/>
        <w:rPr>
          <w:color w:val="000000" w:themeColor="text1"/>
        </w:rPr>
      </w:pPr>
    </w:p>
    <w:p w14:paraId="463564D9" w14:textId="77777777" w:rsidR="001D2879" w:rsidRPr="002613D2" w:rsidRDefault="001D2879" w:rsidP="00CF3F55">
      <w:pPr>
        <w:pStyle w:val="ListParagraph"/>
        <w:numPr>
          <w:ilvl w:val="0"/>
          <w:numId w:val="11"/>
        </w:numPr>
        <w:spacing w:after="0" w:line="240" w:lineRule="auto"/>
        <w:rPr>
          <w:color w:val="000000" w:themeColor="text1"/>
        </w:rPr>
      </w:pPr>
      <w:r w:rsidRPr="002613D2">
        <w:rPr>
          <w:color w:val="000000" w:themeColor="text1"/>
        </w:rPr>
        <w:t>Banking items:</w:t>
      </w:r>
    </w:p>
    <w:p w14:paraId="4E0DE23E" w14:textId="096AADCE" w:rsidR="00CF3F55" w:rsidRPr="002613D2" w:rsidRDefault="00CF3F55" w:rsidP="001D2879">
      <w:pPr>
        <w:pStyle w:val="ListParagraph"/>
        <w:numPr>
          <w:ilvl w:val="1"/>
          <w:numId w:val="11"/>
        </w:numPr>
        <w:spacing w:after="0" w:line="240" w:lineRule="auto"/>
        <w:rPr>
          <w:color w:val="000000" w:themeColor="text1"/>
        </w:rPr>
      </w:pPr>
      <w:r w:rsidRPr="002613D2">
        <w:rPr>
          <w:color w:val="000000" w:themeColor="text1"/>
        </w:rPr>
        <w:t xml:space="preserve">Brandy will be contacting the bank and issuing new debit cards for the following authorized users:  </w:t>
      </w:r>
      <w:proofErr w:type="spellStart"/>
      <w:r w:rsidRPr="002613D2">
        <w:rPr>
          <w:color w:val="000000" w:themeColor="text1"/>
        </w:rPr>
        <w:t>Chriss</w:t>
      </w:r>
      <w:proofErr w:type="spellEnd"/>
      <w:r w:rsidRPr="002613D2">
        <w:rPr>
          <w:color w:val="000000" w:themeColor="text1"/>
        </w:rPr>
        <w:t>, Brandy, Mark, Jen, Tom and Eric.  Each authorized user will need to go to the CSB-</w:t>
      </w:r>
      <w:proofErr w:type="spellStart"/>
      <w:r w:rsidRPr="002613D2">
        <w:rPr>
          <w:color w:val="000000" w:themeColor="text1"/>
        </w:rPr>
        <w:t>Blairsferry</w:t>
      </w:r>
      <w:proofErr w:type="spellEnd"/>
      <w:r w:rsidRPr="002613D2">
        <w:rPr>
          <w:color w:val="000000" w:themeColor="text1"/>
        </w:rPr>
        <w:t xml:space="preserve"> branch and sign the appropriate form.</w:t>
      </w:r>
    </w:p>
    <w:p w14:paraId="195564A8" w14:textId="5D259146" w:rsidR="00CF3F55" w:rsidRPr="002613D2" w:rsidRDefault="00CF3F55" w:rsidP="001D2879">
      <w:pPr>
        <w:pStyle w:val="ListParagraph"/>
        <w:numPr>
          <w:ilvl w:val="1"/>
          <w:numId w:val="11"/>
        </w:numPr>
        <w:spacing w:after="0" w:line="240" w:lineRule="auto"/>
        <w:rPr>
          <w:color w:val="000000" w:themeColor="text1"/>
        </w:rPr>
      </w:pPr>
      <w:r w:rsidRPr="002613D2">
        <w:rPr>
          <w:color w:val="000000" w:themeColor="text1"/>
        </w:rPr>
        <w:t>Brandy will also open a safety deposit box at CSB.</w:t>
      </w:r>
    </w:p>
    <w:p w14:paraId="5799CAA2" w14:textId="447DB807" w:rsidR="006063F0" w:rsidRPr="002613D2" w:rsidRDefault="006063F0" w:rsidP="001D2879">
      <w:pPr>
        <w:pStyle w:val="ListParagraph"/>
        <w:numPr>
          <w:ilvl w:val="1"/>
          <w:numId w:val="11"/>
        </w:numPr>
        <w:spacing w:after="0" w:line="240" w:lineRule="auto"/>
        <w:rPr>
          <w:color w:val="000000" w:themeColor="text1"/>
        </w:rPr>
      </w:pPr>
      <w:r w:rsidRPr="002613D2">
        <w:rPr>
          <w:color w:val="000000" w:themeColor="text1"/>
        </w:rPr>
        <w:t>Brandy will contact CSB to see what our loan options are for doing our pool renovation.</w:t>
      </w:r>
    </w:p>
    <w:p w14:paraId="197A4231" w14:textId="77777777" w:rsidR="002613D2" w:rsidRPr="002613D2" w:rsidRDefault="002613D2" w:rsidP="002613D2">
      <w:pPr>
        <w:pStyle w:val="ListParagraph"/>
        <w:spacing w:after="0" w:line="240" w:lineRule="auto"/>
        <w:rPr>
          <w:color w:val="000000" w:themeColor="text1"/>
        </w:rPr>
      </w:pPr>
    </w:p>
    <w:p w14:paraId="56A90122" w14:textId="77777777" w:rsidR="002613D2" w:rsidRDefault="002613D2">
      <w:pPr>
        <w:spacing w:after="0" w:line="240" w:lineRule="auto"/>
        <w:rPr>
          <w:color w:val="000000" w:themeColor="text1"/>
        </w:rPr>
      </w:pPr>
      <w:r>
        <w:rPr>
          <w:color w:val="000000" w:themeColor="text1"/>
        </w:rPr>
        <w:br w:type="page"/>
      </w:r>
    </w:p>
    <w:p w14:paraId="020F848B" w14:textId="6B0FC297" w:rsidR="001D2879" w:rsidRPr="002613D2" w:rsidRDefault="001D2879" w:rsidP="00CF3F55">
      <w:pPr>
        <w:pStyle w:val="ListParagraph"/>
        <w:numPr>
          <w:ilvl w:val="0"/>
          <w:numId w:val="11"/>
        </w:numPr>
        <w:spacing w:after="0" w:line="240" w:lineRule="auto"/>
        <w:rPr>
          <w:color w:val="000000" w:themeColor="text1"/>
        </w:rPr>
      </w:pPr>
      <w:r w:rsidRPr="002613D2">
        <w:rPr>
          <w:color w:val="000000" w:themeColor="text1"/>
        </w:rPr>
        <w:lastRenderedPageBreak/>
        <w:t>Feedback from a member was discussed and the following items will be reviewed at the beginning of the next season:</w:t>
      </w:r>
    </w:p>
    <w:p w14:paraId="3E586F19" w14:textId="77777777" w:rsidR="001D2879" w:rsidRPr="002613D2" w:rsidRDefault="001D2879" w:rsidP="001D2879">
      <w:pPr>
        <w:pStyle w:val="ListParagraph"/>
        <w:numPr>
          <w:ilvl w:val="1"/>
          <w:numId w:val="11"/>
        </w:numPr>
        <w:spacing w:after="0" w:line="240" w:lineRule="auto"/>
        <w:rPr>
          <w:color w:val="000000" w:themeColor="text1"/>
        </w:rPr>
      </w:pPr>
      <w:r w:rsidRPr="002613D2">
        <w:rPr>
          <w:color w:val="000000" w:themeColor="text1"/>
        </w:rPr>
        <w:t>Next year’s events will have better communication so that members know that they can invite non-members to all social events.</w:t>
      </w:r>
    </w:p>
    <w:p w14:paraId="61AAF177" w14:textId="7DE4F3CA" w:rsidR="001D2879" w:rsidRPr="002613D2" w:rsidRDefault="001D2879" w:rsidP="001D2879">
      <w:pPr>
        <w:pStyle w:val="ListParagraph"/>
        <w:numPr>
          <w:ilvl w:val="1"/>
          <w:numId w:val="11"/>
        </w:numPr>
        <w:spacing w:after="0" w:line="240" w:lineRule="auto"/>
        <w:rPr>
          <w:color w:val="000000" w:themeColor="text1"/>
        </w:rPr>
      </w:pPr>
      <w:r w:rsidRPr="002613D2">
        <w:rPr>
          <w:color w:val="000000" w:themeColor="text1"/>
        </w:rPr>
        <w:t xml:space="preserve">Pool cleanliness and the cleaning expectations of will be focused on with next year’s staff. </w:t>
      </w:r>
    </w:p>
    <w:p w14:paraId="7AFFDE31" w14:textId="75FE44D5" w:rsidR="001D2879" w:rsidRPr="002613D2" w:rsidRDefault="001D2879" w:rsidP="001D2879">
      <w:pPr>
        <w:pStyle w:val="ListParagraph"/>
        <w:numPr>
          <w:ilvl w:val="1"/>
          <w:numId w:val="11"/>
        </w:numPr>
        <w:spacing w:after="0" w:line="240" w:lineRule="auto"/>
        <w:rPr>
          <w:color w:val="000000" w:themeColor="text1"/>
        </w:rPr>
      </w:pPr>
      <w:r w:rsidRPr="002613D2">
        <w:rPr>
          <w:color w:val="000000" w:themeColor="text1"/>
        </w:rPr>
        <w:t>Guards will need to strictly enforce the no glass policy for safety concerns.</w:t>
      </w:r>
    </w:p>
    <w:p w14:paraId="36A3A115" w14:textId="2076779C" w:rsidR="001D2879" w:rsidRPr="002613D2" w:rsidRDefault="001D2879" w:rsidP="001D2879">
      <w:pPr>
        <w:pStyle w:val="ListParagraph"/>
        <w:numPr>
          <w:ilvl w:val="1"/>
          <w:numId w:val="11"/>
        </w:numPr>
        <w:spacing w:after="0" w:line="240" w:lineRule="auto"/>
        <w:rPr>
          <w:color w:val="000000" w:themeColor="text1"/>
        </w:rPr>
      </w:pPr>
      <w:r w:rsidRPr="002613D2">
        <w:rPr>
          <w:color w:val="000000" w:themeColor="text1"/>
        </w:rPr>
        <w:t>On the busier days, chairs should be saved for adults.</w:t>
      </w:r>
    </w:p>
    <w:p w14:paraId="11B67A17" w14:textId="2BC52BFD" w:rsidR="001D2879" w:rsidRPr="002613D2" w:rsidRDefault="001D2879" w:rsidP="001D2879">
      <w:pPr>
        <w:pStyle w:val="ListParagraph"/>
        <w:numPr>
          <w:ilvl w:val="1"/>
          <w:numId w:val="11"/>
        </w:numPr>
        <w:spacing w:after="0" w:line="240" w:lineRule="auto"/>
        <w:rPr>
          <w:color w:val="000000" w:themeColor="text1"/>
        </w:rPr>
      </w:pPr>
      <w:r w:rsidRPr="002613D2">
        <w:rPr>
          <w:color w:val="000000" w:themeColor="text1"/>
        </w:rPr>
        <w:t xml:space="preserve">Swim and tennis coaches should notify either the pool manager or the Marketing board member when there are changes to the practice/meet schedule and they will post on Facebook.  </w:t>
      </w:r>
    </w:p>
    <w:p w14:paraId="50F153A8" w14:textId="77777777" w:rsidR="001D2879" w:rsidRPr="002613D2" w:rsidRDefault="001D2879" w:rsidP="001D2879">
      <w:pPr>
        <w:pStyle w:val="ListParagraph"/>
        <w:spacing w:after="0" w:line="240" w:lineRule="auto"/>
        <w:rPr>
          <w:color w:val="000000" w:themeColor="text1"/>
        </w:rPr>
      </w:pPr>
    </w:p>
    <w:p w14:paraId="44FBE6ED" w14:textId="3B3038E1" w:rsidR="001D2879" w:rsidRPr="002613D2" w:rsidRDefault="006063F0" w:rsidP="00CF3F55">
      <w:pPr>
        <w:pStyle w:val="ListParagraph"/>
        <w:numPr>
          <w:ilvl w:val="0"/>
          <w:numId w:val="11"/>
        </w:numPr>
        <w:spacing w:after="0" w:line="240" w:lineRule="auto"/>
        <w:rPr>
          <w:color w:val="000000" w:themeColor="text1"/>
        </w:rPr>
      </w:pPr>
      <w:r w:rsidRPr="002613D2">
        <w:rPr>
          <w:color w:val="000000" w:themeColor="text1"/>
        </w:rPr>
        <w:t>Documentation items:</w:t>
      </w:r>
    </w:p>
    <w:p w14:paraId="1144A4C0" w14:textId="1042750B" w:rsidR="006063F0" w:rsidRPr="002613D2" w:rsidRDefault="006063F0" w:rsidP="006063F0">
      <w:pPr>
        <w:pStyle w:val="ListParagraph"/>
        <w:numPr>
          <w:ilvl w:val="1"/>
          <w:numId w:val="11"/>
        </w:numPr>
        <w:spacing w:after="0" w:line="240" w:lineRule="auto"/>
        <w:rPr>
          <w:color w:val="000000" w:themeColor="text1"/>
        </w:rPr>
      </w:pPr>
      <w:r w:rsidRPr="002613D2">
        <w:rPr>
          <w:color w:val="000000" w:themeColor="text1"/>
        </w:rPr>
        <w:t>Tawnya will be setting up an electronic filing cabinet and cleaning up all of the paperwork.</w:t>
      </w:r>
    </w:p>
    <w:p w14:paraId="663FBAD3" w14:textId="38362C0C" w:rsidR="006063F0" w:rsidRPr="002613D2" w:rsidRDefault="006063F0" w:rsidP="006063F0">
      <w:pPr>
        <w:pStyle w:val="ListParagraph"/>
        <w:numPr>
          <w:ilvl w:val="1"/>
          <w:numId w:val="11"/>
        </w:numPr>
        <w:spacing w:after="0" w:line="240" w:lineRule="auto"/>
        <w:rPr>
          <w:color w:val="000000" w:themeColor="text1"/>
        </w:rPr>
      </w:pPr>
      <w:r w:rsidRPr="002613D2">
        <w:rPr>
          <w:color w:val="000000" w:themeColor="text1"/>
        </w:rPr>
        <w:t xml:space="preserve">Tawnya will send out copies of the job descriptions to make sure they are complete and represent all of the duties for each board member.  </w:t>
      </w:r>
    </w:p>
    <w:p w14:paraId="024A1910" w14:textId="77777777" w:rsidR="002613D2" w:rsidRPr="002613D2" w:rsidRDefault="002613D2" w:rsidP="002613D2">
      <w:pPr>
        <w:pStyle w:val="ListParagraph"/>
        <w:spacing w:after="0" w:line="240" w:lineRule="auto"/>
        <w:rPr>
          <w:color w:val="000000" w:themeColor="text1"/>
        </w:rPr>
      </w:pPr>
    </w:p>
    <w:p w14:paraId="5E3CBBC7" w14:textId="315874EB" w:rsidR="001D2879" w:rsidRPr="002613D2" w:rsidRDefault="001D2879" w:rsidP="001D2879">
      <w:pPr>
        <w:pStyle w:val="ListParagraph"/>
        <w:numPr>
          <w:ilvl w:val="0"/>
          <w:numId w:val="11"/>
        </w:numPr>
        <w:spacing w:after="0" w:line="240" w:lineRule="auto"/>
        <w:rPr>
          <w:color w:val="000000" w:themeColor="text1"/>
        </w:rPr>
      </w:pPr>
      <w:r w:rsidRPr="002613D2">
        <w:rPr>
          <w:color w:val="000000" w:themeColor="text1"/>
        </w:rPr>
        <w:t xml:space="preserve">Building and Grounds </w:t>
      </w:r>
      <w:r w:rsidR="006063F0" w:rsidRPr="002613D2">
        <w:rPr>
          <w:color w:val="000000" w:themeColor="text1"/>
        </w:rPr>
        <w:t>i</w:t>
      </w:r>
      <w:r w:rsidRPr="002613D2">
        <w:rPr>
          <w:color w:val="000000" w:themeColor="text1"/>
        </w:rPr>
        <w:t>tems:</w:t>
      </w:r>
    </w:p>
    <w:p w14:paraId="3F94B7F8" w14:textId="3830C84C" w:rsidR="006063F0" w:rsidRPr="002613D2" w:rsidRDefault="006063F0" w:rsidP="001D2879">
      <w:pPr>
        <w:pStyle w:val="ListParagraph"/>
        <w:numPr>
          <w:ilvl w:val="1"/>
          <w:numId w:val="11"/>
        </w:numPr>
        <w:spacing w:after="0" w:line="240" w:lineRule="auto"/>
        <w:rPr>
          <w:color w:val="000000" w:themeColor="text1"/>
        </w:rPr>
      </w:pPr>
      <w:r w:rsidRPr="002613D2">
        <w:rPr>
          <w:color w:val="000000" w:themeColor="text1"/>
        </w:rPr>
        <w:t>Different lawn care options will be evaluated next year.  There were several times that our current provider was not doing an acceptable job.</w:t>
      </w:r>
    </w:p>
    <w:p w14:paraId="28A0F375" w14:textId="77777777" w:rsidR="001D2879" w:rsidRPr="002613D2" w:rsidRDefault="001D2879" w:rsidP="001D2879">
      <w:pPr>
        <w:pStyle w:val="ListParagraph"/>
        <w:numPr>
          <w:ilvl w:val="1"/>
          <w:numId w:val="11"/>
        </w:numPr>
        <w:spacing w:after="0" w:line="240" w:lineRule="auto"/>
        <w:rPr>
          <w:color w:val="000000" w:themeColor="text1"/>
        </w:rPr>
      </w:pPr>
      <w:r w:rsidRPr="002613D2">
        <w:rPr>
          <w:color w:val="000000" w:themeColor="text1"/>
        </w:rPr>
        <w:t>Eric will make extra sets of keys to the pool for each board member so that we can be more flexible when someone needs to be let into the pool</w:t>
      </w:r>
    </w:p>
    <w:p w14:paraId="05AD3D18" w14:textId="7EBA3216" w:rsidR="00CF3F55" w:rsidRPr="002613D2" w:rsidRDefault="001D2879" w:rsidP="006063F0">
      <w:pPr>
        <w:pStyle w:val="ListParagraph"/>
        <w:numPr>
          <w:ilvl w:val="1"/>
          <w:numId w:val="11"/>
        </w:numPr>
        <w:tabs>
          <w:tab w:val="left" w:pos="1620"/>
        </w:tabs>
        <w:spacing w:after="0" w:line="240" w:lineRule="auto"/>
        <w:rPr>
          <w:color w:val="000000" w:themeColor="text1"/>
        </w:rPr>
      </w:pPr>
      <w:r w:rsidRPr="002613D2">
        <w:rPr>
          <w:color w:val="000000" w:themeColor="text1"/>
        </w:rPr>
        <w:t xml:space="preserve">Eric has received 2 quotes for different pool renovation.  </w:t>
      </w:r>
      <w:r w:rsidR="002B16B5">
        <w:rPr>
          <w:color w:val="000000" w:themeColor="text1"/>
        </w:rPr>
        <w:t xml:space="preserve">Details are available upon request or at board meetings.  Quotes include retiling of existing pool, replacement parts, renovation for zero depth entry and removal of baby pool to allow for deck area.  </w:t>
      </w:r>
      <w:r w:rsidR="007E5FEE">
        <w:rPr>
          <w:color w:val="000000" w:themeColor="text1"/>
        </w:rPr>
        <w:t xml:space="preserve">Quotes range in price from $180,000 to $240,000 depending on the replacement and repairs to existing pool.  Pricing does not include additional landscaping.   All pool renovations should be able to be completed without having to do capital fundraising or increase annual dues.  Timing of renovations </w:t>
      </w:r>
      <w:r w:rsidR="000E0AAC">
        <w:rPr>
          <w:color w:val="000000" w:themeColor="text1"/>
        </w:rPr>
        <w:t>starts</w:t>
      </w:r>
      <w:r w:rsidR="007E5FEE">
        <w:rPr>
          <w:color w:val="000000" w:themeColor="text1"/>
        </w:rPr>
        <w:t xml:space="preserve"> immediately after Labor Day 2017</w:t>
      </w:r>
      <w:r w:rsidR="000E0AAC">
        <w:rPr>
          <w:color w:val="000000" w:themeColor="text1"/>
        </w:rPr>
        <w:t xml:space="preserve"> and ready</w:t>
      </w:r>
      <w:r w:rsidR="007E5FEE">
        <w:rPr>
          <w:color w:val="000000" w:themeColor="text1"/>
        </w:rPr>
        <w:t xml:space="preserve"> to open the following Memorial Day 2018.  </w:t>
      </w:r>
    </w:p>
    <w:p w14:paraId="2C9D4CF2" w14:textId="77777777" w:rsidR="002613D2" w:rsidRDefault="002613D2" w:rsidP="002613D2">
      <w:pPr>
        <w:pStyle w:val="ListParagraph"/>
        <w:spacing w:after="0" w:line="240" w:lineRule="auto"/>
        <w:rPr>
          <w:color w:val="000000" w:themeColor="text1"/>
        </w:rPr>
      </w:pPr>
      <w:bookmarkStart w:id="0" w:name="_GoBack"/>
      <w:bookmarkEnd w:id="0"/>
    </w:p>
    <w:p w14:paraId="3C296524" w14:textId="77777777" w:rsidR="006063F0" w:rsidRPr="002613D2" w:rsidRDefault="006063F0" w:rsidP="006063F0">
      <w:pPr>
        <w:pStyle w:val="ListParagraph"/>
        <w:numPr>
          <w:ilvl w:val="0"/>
          <w:numId w:val="11"/>
        </w:numPr>
        <w:spacing w:after="0" w:line="240" w:lineRule="auto"/>
        <w:rPr>
          <w:color w:val="000000" w:themeColor="text1"/>
        </w:rPr>
      </w:pPr>
      <w:r w:rsidRPr="002613D2">
        <w:rPr>
          <w:color w:val="000000" w:themeColor="text1"/>
        </w:rPr>
        <w:t>Open Positions:</w:t>
      </w:r>
    </w:p>
    <w:p w14:paraId="708BC396" w14:textId="77777777" w:rsidR="006063F0" w:rsidRPr="002613D2" w:rsidRDefault="00CF3F55" w:rsidP="006063F0">
      <w:pPr>
        <w:pStyle w:val="ListParagraph"/>
        <w:numPr>
          <w:ilvl w:val="1"/>
          <w:numId w:val="11"/>
        </w:numPr>
        <w:spacing w:after="0" w:line="240" w:lineRule="auto"/>
        <w:rPr>
          <w:color w:val="000000" w:themeColor="text1"/>
        </w:rPr>
      </w:pPr>
      <w:r w:rsidRPr="002613D2">
        <w:rPr>
          <w:color w:val="000000" w:themeColor="text1"/>
        </w:rPr>
        <w:t>Swim team board member</w:t>
      </w:r>
      <w:r w:rsidR="006063F0" w:rsidRPr="002613D2">
        <w:rPr>
          <w:color w:val="000000" w:themeColor="text1"/>
        </w:rPr>
        <w:t xml:space="preserve">:  We need to hold a special meeting to elect a Swim Team Coordinator board member.  Michael will publicize the opening and request that those interested should contact Joan at </w:t>
      </w:r>
      <w:hyperlink r:id="rId9" w:history="1">
        <w:r w:rsidR="006063F0" w:rsidRPr="002613D2">
          <w:rPr>
            <w:rStyle w:val="Hyperlink"/>
          </w:rPr>
          <w:t>swimteam@bowmanwoods.com</w:t>
        </w:r>
      </w:hyperlink>
      <w:r w:rsidR="006063F0" w:rsidRPr="002613D2">
        <w:rPr>
          <w:color w:val="000000" w:themeColor="text1"/>
        </w:rPr>
        <w:t xml:space="preserve"> by 12/2 if they plan to run for the position.  </w:t>
      </w:r>
    </w:p>
    <w:p w14:paraId="74FBF94D" w14:textId="18216FDC" w:rsidR="006063F0" w:rsidRPr="002613D2" w:rsidRDefault="006063F0" w:rsidP="006063F0">
      <w:pPr>
        <w:pStyle w:val="ListParagraph"/>
        <w:numPr>
          <w:ilvl w:val="1"/>
          <w:numId w:val="11"/>
        </w:numPr>
        <w:spacing w:after="0" w:line="240" w:lineRule="auto"/>
        <w:rPr>
          <w:color w:val="000000" w:themeColor="text1"/>
        </w:rPr>
      </w:pPr>
      <w:r w:rsidRPr="002613D2">
        <w:rPr>
          <w:color w:val="000000" w:themeColor="text1"/>
        </w:rPr>
        <w:t xml:space="preserve">Sarah will post the job </w:t>
      </w:r>
      <w:r w:rsidR="00CF3F55" w:rsidRPr="002613D2">
        <w:rPr>
          <w:rFonts w:eastAsia="Times New Roman"/>
        </w:rPr>
        <w:t>description of the pool manager job</w:t>
      </w:r>
      <w:r w:rsidRPr="002613D2">
        <w:rPr>
          <w:rFonts w:eastAsia="Times New Roman"/>
        </w:rPr>
        <w:t xml:space="preserve"> and </w:t>
      </w:r>
      <w:r w:rsidR="00CF3F55" w:rsidRPr="002613D2">
        <w:rPr>
          <w:rFonts w:eastAsia="Times New Roman"/>
        </w:rPr>
        <w:t>lifeguard positions</w:t>
      </w:r>
      <w:r w:rsidRPr="002613D2">
        <w:rPr>
          <w:rFonts w:eastAsia="Times New Roman"/>
        </w:rPr>
        <w:t>.  Michael will send out emails and social media posts regarding the open positions.</w:t>
      </w:r>
    </w:p>
    <w:p w14:paraId="3F5BD0B6" w14:textId="77777777" w:rsidR="006063F0" w:rsidRDefault="006063F0" w:rsidP="006063F0">
      <w:pPr>
        <w:spacing w:after="0" w:line="240" w:lineRule="auto"/>
        <w:rPr>
          <w:color w:val="000000" w:themeColor="text1"/>
        </w:rPr>
      </w:pPr>
    </w:p>
    <w:p w14:paraId="299DA05B" w14:textId="77777777" w:rsidR="002613D2" w:rsidRPr="002613D2" w:rsidRDefault="002613D2" w:rsidP="006063F0">
      <w:pPr>
        <w:spacing w:after="0" w:line="240" w:lineRule="auto"/>
        <w:rPr>
          <w:color w:val="000000" w:themeColor="text1"/>
        </w:rPr>
      </w:pPr>
    </w:p>
    <w:p w14:paraId="56A8E192" w14:textId="0198009A" w:rsidR="00FA36EC" w:rsidRPr="002613D2" w:rsidRDefault="00CF3F55" w:rsidP="002B16B5">
      <w:pPr>
        <w:pStyle w:val="ListParagraph"/>
        <w:numPr>
          <w:ilvl w:val="0"/>
          <w:numId w:val="1"/>
        </w:numPr>
        <w:spacing w:after="0" w:line="240" w:lineRule="auto"/>
        <w:ind w:left="360"/>
        <w:rPr>
          <w:color w:val="000000" w:themeColor="text1"/>
        </w:rPr>
      </w:pPr>
      <w:r w:rsidRPr="002613D2">
        <w:rPr>
          <w:b/>
          <w:color w:val="000000" w:themeColor="text1"/>
        </w:rPr>
        <w:t>Next Meeting:  12/5</w:t>
      </w:r>
      <w:r w:rsidR="003745F5" w:rsidRPr="002613D2">
        <w:rPr>
          <w:b/>
          <w:color w:val="000000" w:themeColor="text1"/>
        </w:rPr>
        <w:t xml:space="preserve">/2016 @ 6:30pm at </w:t>
      </w:r>
      <w:r w:rsidRPr="002613D2">
        <w:rPr>
          <w:b/>
          <w:color w:val="000000" w:themeColor="text1"/>
        </w:rPr>
        <w:t xml:space="preserve">The Field House to elect a Swim Team Coordinator Board Member. </w:t>
      </w:r>
    </w:p>
    <w:p w14:paraId="54C9408D" w14:textId="77777777" w:rsidR="00B3413B" w:rsidRPr="002613D2" w:rsidRDefault="00B3413B" w:rsidP="006A4EAA">
      <w:pPr>
        <w:ind w:left="360"/>
        <w:rPr>
          <w:color w:val="9900FF"/>
        </w:rPr>
      </w:pPr>
    </w:p>
    <w:p w14:paraId="6BD0BF9C" w14:textId="77777777" w:rsidR="00B3413B" w:rsidRPr="002613D2" w:rsidRDefault="00B3413B" w:rsidP="006A4EAA">
      <w:pPr>
        <w:pStyle w:val="PlainText"/>
        <w:ind w:left="720"/>
        <w:rPr>
          <w:rFonts w:asciiTheme="minorHAnsi" w:hAnsiTheme="minorHAnsi"/>
          <w:color w:val="000000" w:themeColor="text1"/>
          <w:sz w:val="22"/>
          <w:szCs w:val="22"/>
        </w:rPr>
      </w:pPr>
    </w:p>
    <w:sectPr w:rsidR="00B3413B" w:rsidRPr="002613D2" w:rsidSect="00142D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4B47"/>
    <w:multiLevelType w:val="hybridMultilevel"/>
    <w:tmpl w:val="AB4051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54FA5"/>
    <w:multiLevelType w:val="hybridMultilevel"/>
    <w:tmpl w:val="5A4EBB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33C14F7"/>
    <w:multiLevelType w:val="hybridMultilevel"/>
    <w:tmpl w:val="E2E8854E"/>
    <w:lvl w:ilvl="0" w:tplc="04090001">
      <w:start w:val="1"/>
      <w:numFmt w:val="bullet"/>
      <w:lvlText w:val=""/>
      <w:lvlJc w:val="left"/>
      <w:pPr>
        <w:ind w:left="3600" w:hanging="360"/>
      </w:pPr>
      <w:rPr>
        <w:rFonts w:ascii="Symbol" w:hAnsi="Symbol"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nsid w:val="307705B3"/>
    <w:multiLevelType w:val="hybridMultilevel"/>
    <w:tmpl w:val="AD04E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CB933D5"/>
    <w:multiLevelType w:val="hybridMultilevel"/>
    <w:tmpl w:val="79FC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2E085F"/>
    <w:multiLevelType w:val="hybridMultilevel"/>
    <w:tmpl w:val="92D6C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A777A7"/>
    <w:multiLevelType w:val="hybridMultilevel"/>
    <w:tmpl w:val="4502F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D292A67"/>
    <w:multiLevelType w:val="hybridMultilevel"/>
    <w:tmpl w:val="CE92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FA5F29"/>
    <w:multiLevelType w:val="hybridMultilevel"/>
    <w:tmpl w:val="F954A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4C0B4E"/>
    <w:multiLevelType w:val="hybridMultilevel"/>
    <w:tmpl w:val="CF4635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0C17E54"/>
    <w:multiLevelType w:val="hybridMultilevel"/>
    <w:tmpl w:val="8EB085CA"/>
    <w:lvl w:ilvl="0" w:tplc="356282CE">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A0C0351"/>
    <w:multiLevelType w:val="hybridMultilevel"/>
    <w:tmpl w:val="B2D2D9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9"/>
  </w:num>
  <w:num w:numId="4">
    <w:abstractNumId w:val="2"/>
  </w:num>
  <w:num w:numId="5">
    <w:abstractNumId w:val="11"/>
  </w:num>
  <w:num w:numId="6">
    <w:abstractNumId w:val="10"/>
  </w:num>
  <w:num w:numId="7">
    <w:abstractNumId w:val="7"/>
  </w:num>
  <w:num w:numId="8">
    <w:abstractNumId w:val="8"/>
  </w:num>
  <w:num w:numId="9">
    <w:abstractNumId w:val="3"/>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DD2"/>
    <w:rsid w:val="00017990"/>
    <w:rsid w:val="000903E3"/>
    <w:rsid w:val="00090D63"/>
    <w:rsid w:val="000E0AAC"/>
    <w:rsid w:val="000F1296"/>
    <w:rsid w:val="000F64CF"/>
    <w:rsid w:val="00101B53"/>
    <w:rsid w:val="0012050A"/>
    <w:rsid w:val="00125534"/>
    <w:rsid w:val="001379C4"/>
    <w:rsid w:val="00142DFF"/>
    <w:rsid w:val="001442B7"/>
    <w:rsid w:val="00197D98"/>
    <w:rsid w:val="001D2879"/>
    <w:rsid w:val="00203F4B"/>
    <w:rsid w:val="002126C9"/>
    <w:rsid w:val="002409C2"/>
    <w:rsid w:val="002613D2"/>
    <w:rsid w:val="002A7CD8"/>
    <w:rsid w:val="002B16B5"/>
    <w:rsid w:val="002D4EE7"/>
    <w:rsid w:val="003123D6"/>
    <w:rsid w:val="0032757B"/>
    <w:rsid w:val="0036467A"/>
    <w:rsid w:val="003745F5"/>
    <w:rsid w:val="00401C6A"/>
    <w:rsid w:val="004049E8"/>
    <w:rsid w:val="004669E2"/>
    <w:rsid w:val="00476088"/>
    <w:rsid w:val="00481A59"/>
    <w:rsid w:val="004C5139"/>
    <w:rsid w:val="004D545B"/>
    <w:rsid w:val="004F68AC"/>
    <w:rsid w:val="005603E9"/>
    <w:rsid w:val="00563822"/>
    <w:rsid w:val="00603D64"/>
    <w:rsid w:val="006063F0"/>
    <w:rsid w:val="00632DEB"/>
    <w:rsid w:val="0066636F"/>
    <w:rsid w:val="006A4EAA"/>
    <w:rsid w:val="006B1FA9"/>
    <w:rsid w:val="006B4AAE"/>
    <w:rsid w:val="006C7C3C"/>
    <w:rsid w:val="006E2F5B"/>
    <w:rsid w:val="0073727B"/>
    <w:rsid w:val="00767ED3"/>
    <w:rsid w:val="007C7001"/>
    <w:rsid w:val="007E5FEE"/>
    <w:rsid w:val="008063BC"/>
    <w:rsid w:val="008339E9"/>
    <w:rsid w:val="008748A0"/>
    <w:rsid w:val="008A53A0"/>
    <w:rsid w:val="008D44D8"/>
    <w:rsid w:val="00941A4B"/>
    <w:rsid w:val="00961908"/>
    <w:rsid w:val="00963C54"/>
    <w:rsid w:val="009A4B61"/>
    <w:rsid w:val="009D3334"/>
    <w:rsid w:val="009D48CD"/>
    <w:rsid w:val="00A63F49"/>
    <w:rsid w:val="00A75484"/>
    <w:rsid w:val="00AD6DD2"/>
    <w:rsid w:val="00B20D2A"/>
    <w:rsid w:val="00B3413B"/>
    <w:rsid w:val="00B8795D"/>
    <w:rsid w:val="00BC11EB"/>
    <w:rsid w:val="00C015D0"/>
    <w:rsid w:val="00C07D51"/>
    <w:rsid w:val="00C110FD"/>
    <w:rsid w:val="00CA61F7"/>
    <w:rsid w:val="00CF3F55"/>
    <w:rsid w:val="00D219A4"/>
    <w:rsid w:val="00D25ECB"/>
    <w:rsid w:val="00D63C35"/>
    <w:rsid w:val="00D809DA"/>
    <w:rsid w:val="00DD1CF6"/>
    <w:rsid w:val="00E84E27"/>
    <w:rsid w:val="00EE0872"/>
    <w:rsid w:val="00EE1215"/>
    <w:rsid w:val="00EF11BD"/>
    <w:rsid w:val="00F00AE2"/>
    <w:rsid w:val="00F17ADF"/>
    <w:rsid w:val="00F24C6C"/>
    <w:rsid w:val="00FA1877"/>
    <w:rsid w:val="00FA36EC"/>
    <w:rsid w:val="00FC40A1"/>
    <w:rsid w:val="00FF255F"/>
    <w:rsid w:val="00FF4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DD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DD2"/>
    <w:pPr>
      <w:ind w:left="720"/>
      <w:contextualSpacing/>
    </w:pPr>
  </w:style>
  <w:style w:type="paragraph" w:styleId="PlainText">
    <w:name w:val="Plain Text"/>
    <w:basedOn w:val="Normal"/>
    <w:link w:val="PlainTextChar"/>
    <w:uiPriority w:val="99"/>
    <w:unhideWhenUsed/>
    <w:rsid w:val="00AD6DD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D6DD2"/>
    <w:rPr>
      <w:rFonts w:ascii="Consolas" w:eastAsiaTheme="minorHAnsi" w:hAnsi="Consolas"/>
      <w:sz w:val="21"/>
      <w:szCs w:val="21"/>
    </w:rPr>
  </w:style>
  <w:style w:type="table" w:styleId="TableGrid">
    <w:name w:val="Table Grid"/>
    <w:basedOn w:val="TableNormal"/>
    <w:uiPriority w:val="39"/>
    <w:rsid w:val="00EE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3822"/>
    <w:rPr>
      <w:color w:val="0563C1" w:themeColor="hyperlink"/>
      <w:u w:val="single"/>
    </w:rPr>
  </w:style>
  <w:style w:type="paragraph" w:styleId="NormalWeb">
    <w:name w:val="Normal (Web)"/>
    <w:basedOn w:val="Normal"/>
    <w:uiPriority w:val="99"/>
    <w:unhideWhenUsed/>
    <w:rsid w:val="006B4AAE"/>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DD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DD2"/>
    <w:pPr>
      <w:ind w:left="720"/>
      <w:contextualSpacing/>
    </w:pPr>
  </w:style>
  <w:style w:type="paragraph" w:styleId="PlainText">
    <w:name w:val="Plain Text"/>
    <w:basedOn w:val="Normal"/>
    <w:link w:val="PlainTextChar"/>
    <w:uiPriority w:val="99"/>
    <w:unhideWhenUsed/>
    <w:rsid w:val="00AD6DD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D6DD2"/>
    <w:rPr>
      <w:rFonts w:ascii="Consolas" w:eastAsiaTheme="minorHAnsi" w:hAnsi="Consolas"/>
      <w:sz w:val="21"/>
      <w:szCs w:val="21"/>
    </w:rPr>
  </w:style>
  <w:style w:type="table" w:styleId="TableGrid">
    <w:name w:val="Table Grid"/>
    <w:basedOn w:val="TableNormal"/>
    <w:uiPriority w:val="39"/>
    <w:rsid w:val="00EE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3822"/>
    <w:rPr>
      <w:color w:val="0563C1" w:themeColor="hyperlink"/>
      <w:u w:val="single"/>
    </w:rPr>
  </w:style>
  <w:style w:type="paragraph" w:styleId="NormalWeb">
    <w:name w:val="Normal (Web)"/>
    <w:basedOn w:val="Normal"/>
    <w:uiPriority w:val="99"/>
    <w:unhideWhenUsed/>
    <w:rsid w:val="006B4AA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6973">
      <w:bodyDiv w:val="1"/>
      <w:marLeft w:val="0"/>
      <w:marRight w:val="0"/>
      <w:marTop w:val="0"/>
      <w:marBottom w:val="0"/>
      <w:divBdr>
        <w:top w:val="none" w:sz="0" w:space="0" w:color="auto"/>
        <w:left w:val="none" w:sz="0" w:space="0" w:color="auto"/>
        <w:bottom w:val="none" w:sz="0" w:space="0" w:color="auto"/>
        <w:right w:val="none" w:sz="0" w:space="0" w:color="auto"/>
      </w:divBdr>
    </w:div>
    <w:div w:id="108015656">
      <w:bodyDiv w:val="1"/>
      <w:marLeft w:val="0"/>
      <w:marRight w:val="0"/>
      <w:marTop w:val="0"/>
      <w:marBottom w:val="0"/>
      <w:divBdr>
        <w:top w:val="none" w:sz="0" w:space="0" w:color="auto"/>
        <w:left w:val="none" w:sz="0" w:space="0" w:color="auto"/>
        <w:bottom w:val="none" w:sz="0" w:space="0" w:color="auto"/>
        <w:right w:val="none" w:sz="0" w:space="0" w:color="auto"/>
      </w:divBdr>
    </w:div>
    <w:div w:id="157229047">
      <w:bodyDiv w:val="1"/>
      <w:marLeft w:val="0"/>
      <w:marRight w:val="0"/>
      <w:marTop w:val="0"/>
      <w:marBottom w:val="0"/>
      <w:divBdr>
        <w:top w:val="none" w:sz="0" w:space="0" w:color="auto"/>
        <w:left w:val="none" w:sz="0" w:space="0" w:color="auto"/>
        <w:bottom w:val="none" w:sz="0" w:space="0" w:color="auto"/>
        <w:right w:val="none" w:sz="0" w:space="0" w:color="auto"/>
      </w:divBdr>
    </w:div>
    <w:div w:id="323241547">
      <w:bodyDiv w:val="1"/>
      <w:marLeft w:val="0"/>
      <w:marRight w:val="0"/>
      <w:marTop w:val="0"/>
      <w:marBottom w:val="0"/>
      <w:divBdr>
        <w:top w:val="none" w:sz="0" w:space="0" w:color="auto"/>
        <w:left w:val="none" w:sz="0" w:space="0" w:color="auto"/>
        <w:bottom w:val="none" w:sz="0" w:space="0" w:color="auto"/>
        <w:right w:val="none" w:sz="0" w:space="0" w:color="auto"/>
      </w:divBdr>
    </w:div>
    <w:div w:id="491217339">
      <w:bodyDiv w:val="1"/>
      <w:marLeft w:val="0"/>
      <w:marRight w:val="0"/>
      <w:marTop w:val="0"/>
      <w:marBottom w:val="0"/>
      <w:divBdr>
        <w:top w:val="none" w:sz="0" w:space="0" w:color="auto"/>
        <w:left w:val="none" w:sz="0" w:space="0" w:color="auto"/>
        <w:bottom w:val="none" w:sz="0" w:space="0" w:color="auto"/>
        <w:right w:val="none" w:sz="0" w:space="0" w:color="auto"/>
      </w:divBdr>
    </w:div>
    <w:div w:id="504249668">
      <w:bodyDiv w:val="1"/>
      <w:marLeft w:val="0"/>
      <w:marRight w:val="0"/>
      <w:marTop w:val="0"/>
      <w:marBottom w:val="0"/>
      <w:divBdr>
        <w:top w:val="none" w:sz="0" w:space="0" w:color="auto"/>
        <w:left w:val="none" w:sz="0" w:space="0" w:color="auto"/>
        <w:bottom w:val="none" w:sz="0" w:space="0" w:color="auto"/>
        <w:right w:val="none" w:sz="0" w:space="0" w:color="auto"/>
      </w:divBdr>
    </w:div>
    <w:div w:id="504631752">
      <w:bodyDiv w:val="1"/>
      <w:marLeft w:val="0"/>
      <w:marRight w:val="0"/>
      <w:marTop w:val="0"/>
      <w:marBottom w:val="0"/>
      <w:divBdr>
        <w:top w:val="none" w:sz="0" w:space="0" w:color="auto"/>
        <w:left w:val="none" w:sz="0" w:space="0" w:color="auto"/>
        <w:bottom w:val="none" w:sz="0" w:space="0" w:color="auto"/>
        <w:right w:val="none" w:sz="0" w:space="0" w:color="auto"/>
      </w:divBdr>
    </w:div>
    <w:div w:id="574558842">
      <w:bodyDiv w:val="1"/>
      <w:marLeft w:val="0"/>
      <w:marRight w:val="0"/>
      <w:marTop w:val="0"/>
      <w:marBottom w:val="0"/>
      <w:divBdr>
        <w:top w:val="none" w:sz="0" w:space="0" w:color="auto"/>
        <w:left w:val="none" w:sz="0" w:space="0" w:color="auto"/>
        <w:bottom w:val="none" w:sz="0" w:space="0" w:color="auto"/>
        <w:right w:val="none" w:sz="0" w:space="0" w:color="auto"/>
      </w:divBdr>
    </w:div>
    <w:div w:id="668286321">
      <w:bodyDiv w:val="1"/>
      <w:marLeft w:val="0"/>
      <w:marRight w:val="0"/>
      <w:marTop w:val="0"/>
      <w:marBottom w:val="0"/>
      <w:divBdr>
        <w:top w:val="none" w:sz="0" w:space="0" w:color="auto"/>
        <w:left w:val="none" w:sz="0" w:space="0" w:color="auto"/>
        <w:bottom w:val="none" w:sz="0" w:space="0" w:color="auto"/>
        <w:right w:val="none" w:sz="0" w:space="0" w:color="auto"/>
      </w:divBdr>
    </w:div>
    <w:div w:id="757212315">
      <w:bodyDiv w:val="1"/>
      <w:marLeft w:val="0"/>
      <w:marRight w:val="0"/>
      <w:marTop w:val="0"/>
      <w:marBottom w:val="0"/>
      <w:divBdr>
        <w:top w:val="none" w:sz="0" w:space="0" w:color="auto"/>
        <w:left w:val="none" w:sz="0" w:space="0" w:color="auto"/>
        <w:bottom w:val="none" w:sz="0" w:space="0" w:color="auto"/>
        <w:right w:val="none" w:sz="0" w:space="0" w:color="auto"/>
      </w:divBdr>
    </w:div>
    <w:div w:id="806052342">
      <w:bodyDiv w:val="1"/>
      <w:marLeft w:val="0"/>
      <w:marRight w:val="0"/>
      <w:marTop w:val="0"/>
      <w:marBottom w:val="0"/>
      <w:divBdr>
        <w:top w:val="none" w:sz="0" w:space="0" w:color="auto"/>
        <w:left w:val="none" w:sz="0" w:space="0" w:color="auto"/>
        <w:bottom w:val="none" w:sz="0" w:space="0" w:color="auto"/>
        <w:right w:val="none" w:sz="0" w:space="0" w:color="auto"/>
      </w:divBdr>
    </w:div>
    <w:div w:id="1011949473">
      <w:bodyDiv w:val="1"/>
      <w:marLeft w:val="0"/>
      <w:marRight w:val="0"/>
      <w:marTop w:val="0"/>
      <w:marBottom w:val="0"/>
      <w:divBdr>
        <w:top w:val="none" w:sz="0" w:space="0" w:color="auto"/>
        <w:left w:val="none" w:sz="0" w:space="0" w:color="auto"/>
        <w:bottom w:val="none" w:sz="0" w:space="0" w:color="auto"/>
        <w:right w:val="none" w:sz="0" w:space="0" w:color="auto"/>
      </w:divBdr>
    </w:div>
    <w:div w:id="1107700678">
      <w:bodyDiv w:val="1"/>
      <w:marLeft w:val="0"/>
      <w:marRight w:val="0"/>
      <w:marTop w:val="0"/>
      <w:marBottom w:val="0"/>
      <w:divBdr>
        <w:top w:val="none" w:sz="0" w:space="0" w:color="auto"/>
        <w:left w:val="none" w:sz="0" w:space="0" w:color="auto"/>
        <w:bottom w:val="none" w:sz="0" w:space="0" w:color="auto"/>
        <w:right w:val="none" w:sz="0" w:space="0" w:color="auto"/>
      </w:divBdr>
    </w:div>
    <w:div w:id="1128935217">
      <w:bodyDiv w:val="1"/>
      <w:marLeft w:val="0"/>
      <w:marRight w:val="0"/>
      <w:marTop w:val="0"/>
      <w:marBottom w:val="0"/>
      <w:divBdr>
        <w:top w:val="none" w:sz="0" w:space="0" w:color="auto"/>
        <w:left w:val="none" w:sz="0" w:space="0" w:color="auto"/>
        <w:bottom w:val="none" w:sz="0" w:space="0" w:color="auto"/>
        <w:right w:val="none" w:sz="0" w:space="0" w:color="auto"/>
      </w:divBdr>
    </w:div>
    <w:div w:id="1130057595">
      <w:bodyDiv w:val="1"/>
      <w:marLeft w:val="0"/>
      <w:marRight w:val="0"/>
      <w:marTop w:val="0"/>
      <w:marBottom w:val="0"/>
      <w:divBdr>
        <w:top w:val="none" w:sz="0" w:space="0" w:color="auto"/>
        <w:left w:val="none" w:sz="0" w:space="0" w:color="auto"/>
        <w:bottom w:val="none" w:sz="0" w:space="0" w:color="auto"/>
        <w:right w:val="none" w:sz="0" w:space="0" w:color="auto"/>
      </w:divBdr>
    </w:div>
    <w:div w:id="1286617628">
      <w:bodyDiv w:val="1"/>
      <w:marLeft w:val="0"/>
      <w:marRight w:val="0"/>
      <w:marTop w:val="0"/>
      <w:marBottom w:val="0"/>
      <w:divBdr>
        <w:top w:val="none" w:sz="0" w:space="0" w:color="auto"/>
        <w:left w:val="none" w:sz="0" w:space="0" w:color="auto"/>
        <w:bottom w:val="none" w:sz="0" w:space="0" w:color="auto"/>
        <w:right w:val="none" w:sz="0" w:space="0" w:color="auto"/>
      </w:divBdr>
    </w:div>
    <w:div w:id="1311639755">
      <w:bodyDiv w:val="1"/>
      <w:marLeft w:val="0"/>
      <w:marRight w:val="0"/>
      <w:marTop w:val="0"/>
      <w:marBottom w:val="0"/>
      <w:divBdr>
        <w:top w:val="none" w:sz="0" w:space="0" w:color="auto"/>
        <w:left w:val="none" w:sz="0" w:space="0" w:color="auto"/>
        <w:bottom w:val="none" w:sz="0" w:space="0" w:color="auto"/>
        <w:right w:val="none" w:sz="0" w:space="0" w:color="auto"/>
      </w:divBdr>
    </w:div>
    <w:div w:id="1329289784">
      <w:bodyDiv w:val="1"/>
      <w:marLeft w:val="0"/>
      <w:marRight w:val="0"/>
      <w:marTop w:val="0"/>
      <w:marBottom w:val="0"/>
      <w:divBdr>
        <w:top w:val="none" w:sz="0" w:space="0" w:color="auto"/>
        <w:left w:val="none" w:sz="0" w:space="0" w:color="auto"/>
        <w:bottom w:val="none" w:sz="0" w:space="0" w:color="auto"/>
        <w:right w:val="none" w:sz="0" w:space="0" w:color="auto"/>
      </w:divBdr>
    </w:div>
    <w:div w:id="1450009297">
      <w:bodyDiv w:val="1"/>
      <w:marLeft w:val="0"/>
      <w:marRight w:val="0"/>
      <w:marTop w:val="0"/>
      <w:marBottom w:val="0"/>
      <w:divBdr>
        <w:top w:val="none" w:sz="0" w:space="0" w:color="auto"/>
        <w:left w:val="none" w:sz="0" w:space="0" w:color="auto"/>
        <w:bottom w:val="none" w:sz="0" w:space="0" w:color="auto"/>
        <w:right w:val="none" w:sz="0" w:space="0" w:color="auto"/>
      </w:divBdr>
    </w:div>
    <w:div w:id="1461456510">
      <w:bodyDiv w:val="1"/>
      <w:marLeft w:val="0"/>
      <w:marRight w:val="0"/>
      <w:marTop w:val="0"/>
      <w:marBottom w:val="0"/>
      <w:divBdr>
        <w:top w:val="none" w:sz="0" w:space="0" w:color="auto"/>
        <w:left w:val="none" w:sz="0" w:space="0" w:color="auto"/>
        <w:bottom w:val="none" w:sz="0" w:space="0" w:color="auto"/>
        <w:right w:val="none" w:sz="0" w:space="0" w:color="auto"/>
      </w:divBdr>
    </w:div>
    <w:div w:id="1463646943">
      <w:bodyDiv w:val="1"/>
      <w:marLeft w:val="0"/>
      <w:marRight w:val="0"/>
      <w:marTop w:val="0"/>
      <w:marBottom w:val="0"/>
      <w:divBdr>
        <w:top w:val="none" w:sz="0" w:space="0" w:color="auto"/>
        <w:left w:val="none" w:sz="0" w:space="0" w:color="auto"/>
        <w:bottom w:val="none" w:sz="0" w:space="0" w:color="auto"/>
        <w:right w:val="none" w:sz="0" w:space="0" w:color="auto"/>
      </w:divBdr>
    </w:div>
    <w:div w:id="1495949865">
      <w:bodyDiv w:val="1"/>
      <w:marLeft w:val="0"/>
      <w:marRight w:val="0"/>
      <w:marTop w:val="0"/>
      <w:marBottom w:val="0"/>
      <w:divBdr>
        <w:top w:val="none" w:sz="0" w:space="0" w:color="auto"/>
        <w:left w:val="none" w:sz="0" w:space="0" w:color="auto"/>
        <w:bottom w:val="none" w:sz="0" w:space="0" w:color="auto"/>
        <w:right w:val="none" w:sz="0" w:space="0" w:color="auto"/>
      </w:divBdr>
    </w:div>
    <w:div w:id="1565991216">
      <w:bodyDiv w:val="1"/>
      <w:marLeft w:val="0"/>
      <w:marRight w:val="0"/>
      <w:marTop w:val="0"/>
      <w:marBottom w:val="0"/>
      <w:divBdr>
        <w:top w:val="none" w:sz="0" w:space="0" w:color="auto"/>
        <w:left w:val="none" w:sz="0" w:space="0" w:color="auto"/>
        <w:bottom w:val="none" w:sz="0" w:space="0" w:color="auto"/>
        <w:right w:val="none" w:sz="0" w:space="0" w:color="auto"/>
      </w:divBdr>
    </w:div>
    <w:div w:id="1584989415">
      <w:bodyDiv w:val="1"/>
      <w:marLeft w:val="0"/>
      <w:marRight w:val="0"/>
      <w:marTop w:val="0"/>
      <w:marBottom w:val="0"/>
      <w:divBdr>
        <w:top w:val="none" w:sz="0" w:space="0" w:color="auto"/>
        <w:left w:val="none" w:sz="0" w:space="0" w:color="auto"/>
        <w:bottom w:val="none" w:sz="0" w:space="0" w:color="auto"/>
        <w:right w:val="none" w:sz="0" w:space="0" w:color="auto"/>
      </w:divBdr>
    </w:div>
    <w:div w:id="1690986805">
      <w:bodyDiv w:val="1"/>
      <w:marLeft w:val="0"/>
      <w:marRight w:val="0"/>
      <w:marTop w:val="0"/>
      <w:marBottom w:val="0"/>
      <w:divBdr>
        <w:top w:val="none" w:sz="0" w:space="0" w:color="auto"/>
        <w:left w:val="none" w:sz="0" w:space="0" w:color="auto"/>
        <w:bottom w:val="none" w:sz="0" w:space="0" w:color="auto"/>
        <w:right w:val="none" w:sz="0" w:space="0" w:color="auto"/>
      </w:divBdr>
    </w:div>
    <w:div w:id="1852262336">
      <w:bodyDiv w:val="1"/>
      <w:marLeft w:val="0"/>
      <w:marRight w:val="0"/>
      <w:marTop w:val="0"/>
      <w:marBottom w:val="0"/>
      <w:divBdr>
        <w:top w:val="none" w:sz="0" w:space="0" w:color="auto"/>
        <w:left w:val="none" w:sz="0" w:space="0" w:color="auto"/>
        <w:bottom w:val="none" w:sz="0" w:space="0" w:color="auto"/>
        <w:right w:val="none" w:sz="0" w:space="0" w:color="auto"/>
      </w:divBdr>
    </w:div>
    <w:div w:id="1861166570">
      <w:bodyDiv w:val="1"/>
      <w:marLeft w:val="0"/>
      <w:marRight w:val="0"/>
      <w:marTop w:val="0"/>
      <w:marBottom w:val="0"/>
      <w:divBdr>
        <w:top w:val="none" w:sz="0" w:space="0" w:color="auto"/>
        <w:left w:val="none" w:sz="0" w:space="0" w:color="auto"/>
        <w:bottom w:val="none" w:sz="0" w:space="0" w:color="auto"/>
        <w:right w:val="none" w:sz="0" w:space="0" w:color="auto"/>
      </w:divBdr>
    </w:div>
    <w:div w:id="1928222051">
      <w:bodyDiv w:val="1"/>
      <w:marLeft w:val="0"/>
      <w:marRight w:val="0"/>
      <w:marTop w:val="0"/>
      <w:marBottom w:val="0"/>
      <w:divBdr>
        <w:top w:val="none" w:sz="0" w:space="0" w:color="auto"/>
        <w:left w:val="none" w:sz="0" w:space="0" w:color="auto"/>
        <w:bottom w:val="none" w:sz="0" w:space="0" w:color="auto"/>
        <w:right w:val="none" w:sz="0" w:space="0" w:color="auto"/>
      </w:divBdr>
    </w:div>
    <w:div w:id="1989476914">
      <w:bodyDiv w:val="1"/>
      <w:marLeft w:val="0"/>
      <w:marRight w:val="0"/>
      <w:marTop w:val="0"/>
      <w:marBottom w:val="0"/>
      <w:divBdr>
        <w:top w:val="none" w:sz="0" w:space="0" w:color="auto"/>
        <w:left w:val="none" w:sz="0" w:space="0" w:color="auto"/>
        <w:bottom w:val="none" w:sz="0" w:space="0" w:color="auto"/>
        <w:right w:val="none" w:sz="0" w:space="0" w:color="auto"/>
      </w:divBdr>
    </w:div>
    <w:div w:id="2047873530">
      <w:bodyDiv w:val="1"/>
      <w:marLeft w:val="0"/>
      <w:marRight w:val="0"/>
      <w:marTop w:val="0"/>
      <w:marBottom w:val="0"/>
      <w:divBdr>
        <w:top w:val="none" w:sz="0" w:space="0" w:color="auto"/>
        <w:left w:val="none" w:sz="0" w:space="0" w:color="auto"/>
        <w:bottom w:val="none" w:sz="0" w:space="0" w:color="auto"/>
        <w:right w:val="none" w:sz="0" w:space="0" w:color="auto"/>
      </w:divBdr>
    </w:div>
    <w:div w:id="2068600152">
      <w:bodyDiv w:val="1"/>
      <w:marLeft w:val="0"/>
      <w:marRight w:val="0"/>
      <w:marTop w:val="0"/>
      <w:marBottom w:val="0"/>
      <w:divBdr>
        <w:top w:val="none" w:sz="0" w:space="0" w:color="auto"/>
        <w:left w:val="none" w:sz="0" w:space="0" w:color="auto"/>
        <w:bottom w:val="none" w:sz="0" w:space="0" w:color="auto"/>
        <w:right w:val="none" w:sz="0" w:space="0" w:color="auto"/>
      </w:divBdr>
    </w:div>
    <w:div w:id="2078816298">
      <w:bodyDiv w:val="1"/>
      <w:marLeft w:val="0"/>
      <w:marRight w:val="0"/>
      <w:marTop w:val="0"/>
      <w:marBottom w:val="0"/>
      <w:divBdr>
        <w:top w:val="none" w:sz="0" w:space="0" w:color="auto"/>
        <w:left w:val="none" w:sz="0" w:space="0" w:color="auto"/>
        <w:bottom w:val="none" w:sz="0" w:space="0" w:color="auto"/>
        <w:right w:val="none" w:sz="0" w:space="0" w:color="auto"/>
      </w:divBdr>
    </w:div>
    <w:div w:id="2124155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Y16eBvIaN8At1?domain=bowmanwoods.com" TargetMode="External"/><Relationship Id="rId3" Type="http://schemas.microsoft.com/office/2007/relationships/stylesWithEffects" Target="stylesWithEffects.xml"/><Relationship Id="rId7" Type="http://schemas.openxmlformats.org/officeDocument/2006/relationships/hyperlink" Target="https://protect-us.mimecast.com/s/GW7EBahn1QLH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ect-us.mimecast.com/s/LLAYBaI31k5t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wimteam@bowmanwoo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 Carsello</dc:creator>
  <cp:lastModifiedBy>Hora</cp:lastModifiedBy>
  <cp:revision>5</cp:revision>
  <cp:lastPrinted>2016-08-14T18:52:00Z</cp:lastPrinted>
  <dcterms:created xsi:type="dcterms:W3CDTF">2016-11-27T19:59:00Z</dcterms:created>
  <dcterms:modified xsi:type="dcterms:W3CDTF">2016-11-28T19:51:00Z</dcterms:modified>
</cp:coreProperties>
</file>